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C9" w:rsidRDefault="00C05DC9" w:rsidP="00C05D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5DC9" w:rsidRDefault="00C05DC9" w:rsidP="00C05D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5DC9" w:rsidRDefault="00C05DC9" w:rsidP="00C05DC9"/>
    <w:p w:rsidR="00C05DC9" w:rsidRDefault="00291D61" w:rsidP="00C05DC9">
      <w:pPr>
        <w:pStyle w:val="a3"/>
        <w:tabs>
          <w:tab w:val="center" w:pos="4649"/>
          <w:tab w:val="left" w:pos="7406"/>
        </w:tabs>
        <w:jc w:val="left"/>
        <w:rPr>
          <w:rFonts w:ascii="Times New Roman" w:hAnsi="Times New Roman" w:cs="Times New Roman"/>
        </w:rPr>
      </w:pPr>
      <w:r w:rsidRPr="00291D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6.25pt;margin-top:-25.85pt;width:46.95pt;height:57.6pt;z-index:251657216" o:allowincell="f">
            <v:imagedata r:id="rId4" o:title=""/>
          </v:shape>
          <o:OLEObject Type="Embed" ProgID="PBrush" ShapeID="_x0000_s1027" DrawAspect="Content" ObjectID="_1607591024" r:id="rId5"/>
        </w:pict>
      </w:r>
      <w:r w:rsidR="00C05DC9">
        <w:rPr>
          <w:rFonts w:ascii="Times New Roman" w:hAnsi="Times New Roman" w:cs="Times New Roman"/>
        </w:rPr>
        <w:tab/>
        <w:t xml:space="preserve"> </w:t>
      </w:r>
      <w:r w:rsidR="00C05DC9">
        <w:rPr>
          <w:rFonts w:ascii="Times New Roman" w:hAnsi="Times New Roman" w:cs="Times New Roman"/>
        </w:rPr>
        <w:tab/>
      </w:r>
    </w:p>
    <w:p w:rsidR="00C05DC9" w:rsidRDefault="00C05DC9" w:rsidP="00C05DC9">
      <w:pPr>
        <w:pStyle w:val="a3"/>
        <w:jc w:val="both"/>
        <w:rPr>
          <w:rFonts w:ascii="Times New Roman" w:hAnsi="Times New Roman" w:cs="Times New Roman"/>
        </w:rPr>
      </w:pPr>
    </w:p>
    <w:p w:rsidR="00C05DC9" w:rsidRDefault="00C05DC9" w:rsidP="00C05D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СЕЛЬСКИЙ СОВЕТ</w:t>
      </w:r>
    </w:p>
    <w:p w:rsidR="00C05DC9" w:rsidRDefault="00C05DC9" w:rsidP="00C05D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Песчанского муниципального образования</w:t>
      </w:r>
    </w:p>
    <w:p w:rsidR="00C05DC9" w:rsidRDefault="00C05DC9" w:rsidP="00C05D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Самойловского муниципального района Саратовской области</w:t>
      </w:r>
    </w:p>
    <w:p w:rsidR="00C05DC9" w:rsidRDefault="00291D61" w:rsidP="00C05DC9">
      <w:pPr>
        <w:pStyle w:val="a3"/>
        <w:rPr>
          <w:rFonts w:ascii="Times New Roman" w:hAnsi="Times New Roman" w:cs="Times New Roman"/>
        </w:rPr>
      </w:pPr>
      <w:r w:rsidRPr="00291D61">
        <w:pict>
          <v:line id="_x0000_s1026" style="position:absolute;left:0;text-align:left;z-index:251658240" from="12.15pt,6.15pt" to="493.6pt,6.15pt" o:allowincell="f" strokeweight="6pt">
            <v:stroke linestyle="thickBetweenThin"/>
          </v:line>
        </w:pict>
      </w:r>
    </w:p>
    <w:p w:rsidR="00C05DC9" w:rsidRDefault="00AC2515" w:rsidP="00C05D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№21</w:t>
      </w:r>
    </w:p>
    <w:p w:rsidR="00C05DC9" w:rsidRDefault="00AC2515" w:rsidP="00C05D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«21» декабря</w:t>
      </w:r>
      <w:r w:rsidR="00C05DC9">
        <w:rPr>
          <w:rFonts w:ascii="Times New Roman" w:hAnsi="Times New Roman" w:cs="Times New Roman"/>
          <w:sz w:val="28"/>
          <w:szCs w:val="28"/>
        </w:rPr>
        <w:t xml:space="preserve"> 2018 г.</w:t>
      </w:r>
      <w:r w:rsidR="00C05DC9">
        <w:rPr>
          <w:rFonts w:ascii="Times New Roman" w:hAnsi="Times New Roman" w:cs="Times New Roman"/>
          <w:sz w:val="28"/>
          <w:szCs w:val="28"/>
        </w:rPr>
        <w:tab/>
      </w:r>
      <w:r w:rsidR="00C05DC9">
        <w:rPr>
          <w:rFonts w:ascii="Times New Roman" w:hAnsi="Times New Roman" w:cs="Times New Roman"/>
          <w:sz w:val="28"/>
          <w:szCs w:val="28"/>
        </w:rPr>
        <w:tab/>
      </w:r>
      <w:r w:rsidR="00C05DC9">
        <w:rPr>
          <w:rFonts w:ascii="Times New Roman" w:hAnsi="Times New Roman" w:cs="Times New Roman"/>
          <w:sz w:val="28"/>
          <w:szCs w:val="28"/>
        </w:rPr>
        <w:tab/>
      </w:r>
      <w:r w:rsidR="00C05DC9">
        <w:rPr>
          <w:rFonts w:ascii="Times New Roman" w:hAnsi="Times New Roman" w:cs="Times New Roman"/>
          <w:sz w:val="28"/>
          <w:szCs w:val="28"/>
        </w:rPr>
        <w:tab/>
      </w:r>
      <w:r w:rsidR="00C05DC9">
        <w:rPr>
          <w:rFonts w:ascii="Times New Roman" w:hAnsi="Times New Roman" w:cs="Times New Roman"/>
          <w:sz w:val="28"/>
          <w:szCs w:val="28"/>
        </w:rPr>
        <w:tab/>
      </w:r>
      <w:r w:rsidR="00C05DC9">
        <w:rPr>
          <w:rFonts w:ascii="Times New Roman" w:hAnsi="Times New Roman" w:cs="Times New Roman"/>
          <w:sz w:val="28"/>
          <w:szCs w:val="28"/>
        </w:rPr>
        <w:tab/>
      </w:r>
      <w:r w:rsidR="00C05D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05D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5DC9">
        <w:rPr>
          <w:rFonts w:ascii="Times New Roman" w:hAnsi="Times New Roman" w:cs="Times New Roman"/>
          <w:sz w:val="28"/>
          <w:szCs w:val="28"/>
        </w:rPr>
        <w:t>. Криуша</w:t>
      </w:r>
    </w:p>
    <w:p w:rsidR="00C05DC9" w:rsidRDefault="00C05DC9" w:rsidP="00C05DC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сельского Совета Песчанского муниципального образования Самойловского муниципального района от 21.06.2018 г. №202 «О внесении изменений в решение сельского Совета Песчанского  муниципального образования Самойловского муниципального района Саратовской области от 30.12.2005 г. №17 «Об утверждении структуры администрации Песчанского  муниципального образования Самойловского муниципального района Саратовской области»</w:t>
      </w:r>
    </w:p>
    <w:p w:rsidR="00AC2515" w:rsidRDefault="00C05DC9" w:rsidP="00C0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Федерального закона от 06.10.2003 г.  №131-ФЗ «Об общих принципах организации местного самоуправления в Российской Федерации» и Уставом Песчанского  муниципального образования Самойловского муниципального района Саратовской области сельский Совет Песчанского муниципального образования Самойловского муниципального района Саратовской области </w:t>
      </w:r>
    </w:p>
    <w:p w:rsidR="00C05DC9" w:rsidRDefault="00C05DC9" w:rsidP="00C05D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05DC9" w:rsidRDefault="00C05DC9" w:rsidP="00C05DC9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1.Внести в решение сельского Совета Песчанского муниципального образования Самойловского муниципального района от 21.06.2018 г. №202 «Об утверждении структуры администрации Песчанского муниципального образования Самойловского муниципального района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следующие изменений и дополнений:</w:t>
      </w:r>
    </w:p>
    <w:p w:rsidR="00C05DC9" w:rsidRDefault="00C05DC9" w:rsidP="00C05DC9">
      <w:pPr>
        <w:rPr>
          <w:rFonts w:ascii="Times New Roman" w:hAnsi="Times New Roman" w:cs="Times New Roman"/>
          <w:b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b/>
          <w:sz w:val="28"/>
          <w:szCs w:val="28"/>
        </w:rPr>
        <w:t>1) часть 2 изложить в следующей редакции:</w:t>
      </w:r>
    </w:p>
    <w:p w:rsidR="00C05DC9" w:rsidRDefault="00C05DC9" w:rsidP="00C0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«3.Настоящее решение обнародовать 22 июня 2018 г. в специальных местах обнародования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05DC9" w:rsidRDefault="00C05DC9" w:rsidP="00C05D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часть 3 изложить в следующей редакции:</w:t>
      </w:r>
    </w:p>
    <w:p w:rsidR="00C05DC9" w:rsidRDefault="00C05DC9" w:rsidP="00C0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«4.Настоящее решение вступает в силу со дня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 с 01 июня 2018 года.».</w:t>
      </w:r>
    </w:p>
    <w:p w:rsidR="00C05DC9" w:rsidRDefault="00C05DC9" w:rsidP="00C0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«</w:t>
      </w:r>
      <w:r w:rsidR="00AC2515">
        <w:rPr>
          <w:rFonts w:ascii="Times New Roman" w:hAnsi="Times New Roman" w:cs="Times New Roman"/>
          <w:sz w:val="28"/>
          <w:szCs w:val="28"/>
        </w:rPr>
        <w:t xml:space="preserve">21» декабря </w:t>
      </w:r>
      <w:r>
        <w:rPr>
          <w:rFonts w:ascii="Times New Roman" w:hAnsi="Times New Roman" w:cs="Times New Roman"/>
          <w:sz w:val="28"/>
          <w:szCs w:val="28"/>
        </w:rPr>
        <w:t>2018 г. в специальных местах обнародования.</w:t>
      </w:r>
    </w:p>
    <w:p w:rsidR="00C05DC9" w:rsidRDefault="00C05DC9" w:rsidP="00C0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обнародования.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86" w:rsidRPr="00CF7386" w:rsidRDefault="00CF7386" w:rsidP="00C0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F7386">
        <w:rPr>
          <w:sz w:val="28"/>
          <w:szCs w:val="28"/>
        </w:rPr>
        <w:t xml:space="preserve"> </w:t>
      </w:r>
      <w:proofErr w:type="gramStart"/>
      <w:r w:rsidRPr="00CF73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738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05DC9" w:rsidRDefault="00C05DC9" w:rsidP="00C05DC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Песчанского</w:t>
      </w:r>
    </w:p>
    <w:p w:rsidR="004F7226" w:rsidRDefault="00C05DC9" w:rsidP="00C05DC9">
      <w:pPr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Л.М.Загоруйко</w:t>
      </w:r>
      <w:proofErr w:type="spellEnd"/>
    </w:p>
    <w:sectPr w:rsidR="004F7226" w:rsidSect="004F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05DC9"/>
    <w:rsid w:val="00081B2D"/>
    <w:rsid w:val="00280B40"/>
    <w:rsid w:val="00291D61"/>
    <w:rsid w:val="004F7226"/>
    <w:rsid w:val="00834F7A"/>
    <w:rsid w:val="00AC2515"/>
    <w:rsid w:val="00C05DC9"/>
    <w:rsid w:val="00CE2FD8"/>
    <w:rsid w:val="00C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05DC9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C05DC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C05DC9"/>
    <w:pPr>
      <w:widowControl/>
      <w:autoSpaceDE/>
      <w:autoSpaceDN/>
      <w:adjustRightInd/>
      <w:ind w:firstLine="0"/>
      <w:jc w:val="center"/>
    </w:pPr>
    <w:rPr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uiPriority w:val="99"/>
    <w:rsid w:val="00C05DC9"/>
    <w:rPr>
      <w:rFonts w:ascii="Arial" w:eastAsia="Times New Roman" w:hAnsi="Arial" w:cs="Arial"/>
      <w:b/>
      <w:bCs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2018-12-21T12:00:00Z</dcterms:created>
  <dcterms:modified xsi:type="dcterms:W3CDTF">2018-12-29T09:17:00Z</dcterms:modified>
</cp:coreProperties>
</file>