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AB" w:rsidRPr="00D47D2C" w:rsidRDefault="00F43B06" w:rsidP="00A90098">
      <w:pPr>
        <w:pStyle w:val="affff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7pt;margin-top:-.3pt;width:46.95pt;height:57.6pt;z-index:251658240" o:allowincell="f">
            <v:imagedata r:id="rId6" o:title=""/>
          </v:shape>
          <o:OLEObject Type="Embed" ProgID="PBrush" ShapeID="_x0000_s1026" DrawAspect="Content" ObjectID="_1719294191" r:id="rId7"/>
        </w:pict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  <w:r w:rsidR="004011AB" w:rsidRPr="00D47D2C">
        <w:rPr>
          <w:rFonts w:ascii="Times New Roman" w:hAnsi="Times New Roman" w:cs="Times New Roman"/>
        </w:rPr>
        <w:tab/>
      </w:r>
    </w:p>
    <w:p w:rsidR="004011AB" w:rsidRPr="00D47D2C" w:rsidRDefault="004011AB" w:rsidP="00A90098">
      <w:pPr>
        <w:pStyle w:val="affff"/>
        <w:rPr>
          <w:rFonts w:ascii="Times New Roman" w:hAnsi="Times New Roman" w:cs="Times New Roman"/>
        </w:rPr>
      </w:pPr>
    </w:p>
    <w:p w:rsidR="0086745F" w:rsidRDefault="0086745F" w:rsidP="00A90098">
      <w:pPr>
        <w:pStyle w:val="affff"/>
        <w:rPr>
          <w:rFonts w:ascii="Times New Roman" w:hAnsi="Times New Roman" w:cs="Times New Roman"/>
        </w:rPr>
      </w:pPr>
    </w:p>
    <w:p w:rsidR="0086745F" w:rsidRDefault="0086745F" w:rsidP="00A90098">
      <w:pPr>
        <w:pStyle w:val="affff"/>
        <w:rPr>
          <w:rFonts w:ascii="Times New Roman" w:hAnsi="Times New Roman" w:cs="Times New Roman"/>
        </w:rPr>
      </w:pPr>
    </w:p>
    <w:p w:rsidR="004011AB" w:rsidRPr="00D47D2C" w:rsidRDefault="004011AB" w:rsidP="00A90098">
      <w:pPr>
        <w:pStyle w:val="affff"/>
        <w:rPr>
          <w:rFonts w:ascii="Times New Roman" w:hAnsi="Times New Roman" w:cs="Times New Roman"/>
        </w:rPr>
      </w:pPr>
      <w:r w:rsidRPr="00D47D2C">
        <w:rPr>
          <w:rFonts w:ascii="Times New Roman" w:hAnsi="Times New Roman" w:cs="Times New Roman"/>
        </w:rPr>
        <w:t>А</w:t>
      </w:r>
      <w:r w:rsidR="0086745F">
        <w:rPr>
          <w:rFonts w:ascii="Times New Roman" w:hAnsi="Times New Roman" w:cs="Times New Roman"/>
        </w:rPr>
        <w:t>дминистрация</w:t>
      </w:r>
    </w:p>
    <w:p w:rsidR="004011AB" w:rsidRPr="00D47D2C" w:rsidRDefault="0086745F" w:rsidP="00A90098">
      <w:pPr>
        <w:pStyle w:val="a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Песчанского</w:t>
      </w:r>
      <w:r w:rsidR="004011AB" w:rsidRPr="00D47D2C">
        <w:rPr>
          <w:rFonts w:ascii="Times New Roman" w:hAnsi="Times New Roman" w:cs="Times New Roman"/>
        </w:rPr>
        <w:t xml:space="preserve"> муниципального образования</w:t>
      </w:r>
    </w:p>
    <w:p w:rsidR="004011AB" w:rsidRPr="00D47D2C" w:rsidRDefault="004011AB" w:rsidP="0086745F">
      <w:pPr>
        <w:pStyle w:val="affff"/>
        <w:rPr>
          <w:rFonts w:ascii="Times New Roman" w:hAnsi="Times New Roman" w:cs="Times New Roman"/>
        </w:rPr>
      </w:pPr>
      <w:r w:rsidRPr="00D47D2C"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4011AB" w:rsidRPr="00D47D2C" w:rsidRDefault="0086745F" w:rsidP="0086745F">
      <w:pPr>
        <w:pStyle w:val="affff"/>
        <w:tabs>
          <w:tab w:val="center" w:pos="5000"/>
          <w:tab w:val="right" w:pos="1000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F43B06">
        <w:rPr>
          <w:noProof/>
        </w:rPr>
        <w:pict>
          <v:line id="_x0000_s1027" style="position:absolute;z-index:251657216;mso-position-horizontal-relative:text;mso-position-vertical-relative:text" from="3.75pt,6.15pt" to="457.35pt,6.15pt" o:allowincell="f" strokeweight="6pt">
            <v:stroke linestyle="thickBetweenThin"/>
          </v:line>
        </w:pict>
      </w:r>
    </w:p>
    <w:p w:rsidR="0086745F" w:rsidRDefault="0086745F" w:rsidP="00A90098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4011AB" w:rsidRDefault="0086745F" w:rsidP="00A90098">
      <w:pPr>
        <w:pStyle w:val="af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745F" w:rsidRPr="00D47D2C" w:rsidRDefault="0086745F" w:rsidP="00A90098">
      <w:pPr>
        <w:pStyle w:val="affff1"/>
        <w:rPr>
          <w:rFonts w:ascii="Times New Roman" w:hAnsi="Times New Roman" w:cs="Times New Roman"/>
          <w:sz w:val="28"/>
          <w:szCs w:val="28"/>
        </w:rPr>
      </w:pPr>
    </w:p>
    <w:p w:rsidR="00583C0B" w:rsidRDefault="00583C0B" w:rsidP="00A900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A61FA">
        <w:rPr>
          <w:rFonts w:ascii="Times New Roman" w:hAnsi="Times New Roman" w:cs="Times New Roman"/>
          <w:b/>
          <w:bCs/>
          <w:sz w:val="28"/>
          <w:szCs w:val="28"/>
        </w:rPr>
        <w:t>13.05.</w:t>
      </w:r>
      <w:r w:rsidR="0086745F">
        <w:rPr>
          <w:rFonts w:ascii="Times New Roman" w:hAnsi="Times New Roman" w:cs="Times New Roman"/>
          <w:b/>
          <w:bCs/>
          <w:sz w:val="28"/>
          <w:szCs w:val="28"/>
        </w:rPr>
        <w:t>2013 г. №</w:t>
      </w:r>
      <w:r w:rsidR="00A70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101" w:rsidRPr="00A7010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11AB" w:rsidRPr="00D47D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745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A61FA" w:rsidRPr="00D47D2C" w:rsidRDefault="00FA61FA" w:rsidP="00A900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510" w:rsidRPr="00583C0B" w:rsidRDefault="00DC0510" w:rsidP="00583C0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3E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83C0B" w:rsidRPr="00583C0B">
        <w:rPr>
          <w:rFonts w:ascii="Times New Roman" w:hAnsi="Times New Roman" w:cs="Times New Roman"/>
          <w:color w:val="auto"/>
          <w:sz w:val="28"/>
          <w:szCs w:val="28"/>
        </w:rPr>
        <w:t>О создании комиссии по</w:t>
      </w:r>
    </w:p>
    <w:p w:rsidR="00583C0B" w:rsidRPr="00583C0B" w:rsidRDefault="00583C0B" w:rsidP="00583C0B">
      <w:pPr>
        <w:rPr>
          <w:rFonts w:ascii="Times New Roman" w:hAnsi="Times New Roman" w:cs="Times New Roman"/>
          <w:b/>
          <w:sz w:val="28"/>
          <w:szCs w:val="28"/>
        </w:rPr>
      </w:pPr>
      <w:r w:rsidRPr="00583C0B">
        <w:rPr>
          <w:rFonts w:ascii="Times New Roman" w:hAnsi="Times New Roman" w:cs="Times New Roman"/>
          <w:b/>
          <w:sz w:val="28"/>
          <w:szCs w:val="28"/>
        </w:rPr>
        <w:t>противодействию незаконному</w:t>
      </w:r>
    </w:p>
    <w:p w:rsidR="00583C0B" w:rsidRPr="00583C0B" w:rsidRDefault="00583C0B" w:rsidP="00583C0B">
      <w:pPr>
        <w:rPr>
          <w:rFonts w:ascii="Times New Roman" w:hAnsi="Times New Roman" w:cs="Times New Roman"/>
          <w:b/>
          <w:sz w:val="28"/>
          <w:szCs w:val="28"/>
        </w:rPr>
      </w:pPr>
      <w:r w:rsidRPr="00583C0B">
        <w:rPr>
          <w:rFonts w:ascii="Times New Roman" w:hAnsi="Times New Roman" w:cs="Times New Roman"/>
          <w:b/>
          <w:sz w:val="28"/>
          <w:szCs w:val="28"/>
        </w:rPr>
        <w:t>обороту наркотиков,</w:t>
      </w:r>
    </w:p>
    <w:p w:rsidR="00583C0B" w:rsidRPr="00583C0B" w:rsidRDefault="00583C0B" w:rsidP="00583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профилактике наркомании»</w:t>
      </w:r>
    </w:p>
    <w:p w:rsidR="00DC0510" w:rsidRPr="00810D7F" w:rsidRDefault="00DC0510" w:rsidP="00DC0510">
      <w:pPr>
        <w:ind w:firstLine="720"/>
        <w:jc w:val="both"/>
        <w:rPr>
          <w:sz w:val="28"/>
          <w:szCs w:val="28"/>
        </w:rPr>
      </w:pPr>
    </w:p>
    <w:p w:rsidR="00DC0510" w:rsidRPr="006F6C2C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6F6C2C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6F6C2C">
        <w:rPr>
          <w:rFonts w:ascii="Times New Roman" w:hAnsi="Times New Roman" w:cs="Times New Roman"/>
          <w:sz w:val="28"/>
          <w:szCs w:val="28"/>
        </w:rPr>
        <w:t xml:space="preserve"> Саратовской области от 28.04.10 г. N 65-ЗСО "О профилактике наркомании в Саратовской области", </w:t>
      </w:r>
      <w:hyperlink r:id="rId9" w:history="1">
        <w:r w:rsidRPr="006F6C2C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Pr="006F6C2C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26 мая 2010 года N 142-Пр "О разработке долгосрочной областной целевой программы" "Комплексные меры противодействия злоупотреблению наркотиками и их незаконному обороту в Саратовской области" на 2011-2013 годы", </w:t>
      </w:r>
      <w:hyperlink r:id="rId10" w:history="1">
        <w:r w:rsidRPr="006F6C2C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F6C2C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18.10.10 г. N 480-П "О долгосрочной областной целевой программе "Комплексные меры противодействия злоупотреблению наркотиками и их незаконному обороту в Саратовской области на 2011-2013 годы", на основании </w:t>
      </w:r>
      <w:hyperlink r:id="rId11" w:history="1">
        <w:r w:rsidRPr="006F6C2C">
          <w:rPr>
            <w:rStyle w:val="a4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6F6C2C">
        <w:rPr>
          <w:rFonts w:ascii="Times New Roman" w:hAnsi="Times New Roman" w:cs="Times New Roman"/>
          <w:sz w:val="28"/>
          <w:szCs w:val="28"/>
        </w:rPr>
        <w:t xml:space="preserve"> </w:t>
      </w:r>
      <w:r w:rsidR="006F6C2C" w:rsidRPr="006F6C2C">
        <w:rPr>
          <w:rFonts w:ascii="Times New Roman" w:hAnsi="Times New Roman" w:cs="Times New Roman"/>
          <w:sz w:val="28"/>
          <w:szCs w:val="28"/>
        </w:rPr>
        <w:t>Песчанского</w:t>
      </w:r>
      <w:r w:rsidRPr="006F6C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</w:p>
    <w:p w:rsidR="00DC0510" w:rsidRPr="006F6C2C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C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0510" w:rsidRPr="006F6C2C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510" w:rsidRPr="00810D7F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10D7F">
        <w:rPr>
          <w:rFonts w:ascii="Times New Roman" w:hAnsi="Times New Roman" w:cs="Times New Roman"/>
          <w:sz w:val="28"/>
          <w:szCs w:val="28"/>
        </w:rPr>
        <w:t xml:space="preserve">1. </w:t>
      </w:r>
      <w:r w:rsidR="00583C0B">
        <w:rPr>
          <w:rFonts w:ascii="Times New Roman" w:hAnsi="Times New Roman" w:cs="Times New Roman"/>
          <w:sz w:val="28"/>
          <w:szCs w:val="28"/>
        </w:rPr>
        <w:t>Создать комиссию по противодействии незаконному обороту наркотиков, профилактике наркомании  и утвердить ее состав согласно приложения №1.</w:t>
      </w:r>
    </w:p>
    <w:p w:rsidR="00DC0510" w:rsidRPr="00810D7F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810D7F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специальных местах обнародования.</w:t>
      </w:r>
    </w:p>
    <w:p w:rsidR="00DC0510" w:rsidRPr="00810D7F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810D7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bookmarkEnd w:id="2"/>
      <w:r w:rsidRPr="00810D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0510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0101" w:rsidRDefault="00A70101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0101" w:rsidRDefault="00A70101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0101" w:rsidRPr="00810D7F" w:rsidRDefault="00A70101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510" w:rsidRPr="00810D7F" w:rsidRDefault="00DC0510" w:rsidP="00DC05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510" w:rsidRDefault="00A70101" w:rsidP="00DC051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Песчанского </w:t>
      </w:r>
    </w:p>
    <w:p w:rsidR="00A70101" w:rsidRPr="00092CCF" w:rsidRDefault="00A70101" w:rsidP="00DC051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С.И.Коряков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222"/>
      </w:tblGrid>
      <w:tr w:rsidR="006F6C2C" w:rsidRPr="00092CCF" w:rsidTr="00A70101">
        <w:trPr>
          <w:cantSplit/>
          <w:trHeight w:hRule="exact" w:val="20"/>
        </w:trPr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F6C2C" w:rsidRPr="00092CCF" w:rsidRDefault="006F6C2C" w:rsidP="009535C3">
            <w:pPr>
              <w:pStyle w:val="aff6"/>
              <w:ind w:left="2297" w:hanging="229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C2C" w:rsidRPr="00092CCF" w:rsidRDefault="006F6C2C" w:rsidP="00953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0510" w:rsidRDefault="00DC0510" w:rsidP="00DC0510">
      <w:pPr>
        <w:jc w:val="both"/>
        <w:rPr>
          <w:b/>
          <w:sz w:val="28"/>
          <w:szCs w:val="28"/>
        </w:rPr>
      </w:pPr>
    </w:p>
    <w:p w:rsidR="00583C0B" w:rsidRDefault="00583C0B" w:rsidP="00DC0510">
      <w:pPr>
        <w:jc w:val="both"/>
        <w:rPr>
          <w:b/>
          <w:sz w:val="28"/>
          <w:szCs w:val="28"/>
        </w:rPr>
      </w:pPr>
    </w:p>
    <w:p w:rsidR="00583C0B" w:rsidRDefault="00583C0B" w:rsidP="00DC0510">
      <w:pPr>
        <w:jc w:val="both"/>
        <w:rPr>
          <w:b/>
          <w:sz w:val="28"/>
          <w:szCs w:val="28"/>
        </w:rPr>
      </w:pPr>
    </w:p>
    <w:p w:rsidR="00583C0B" w:rsidRDefault="00583C0B" w:rsidP="00DC0510">
      <w:pPr>
        <w:jc w:val="both"/>
        <w:rPr>
          <w:b/>
          <w:sz w:val="28"/>
          <w:szCs w:val="28"/>
        </w:rPr>
      </w:pPr>
    </w:p>
    <w:p w:rsidR="00583C0B" w:rsidRDefault="00583C0B" w:rsidP="00583C0B">
      <w:pPr>
        <w:tabs>
          <w:tab w:val="left" w:pos="7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Pr="00583C0B">
        <w:rPr>
          <w:rFonts w:ascii="Times New Roman" w:hAnsi="Times New Roman" w:cs="Times New Roman"/>
          <w:b/>
          <w:sz w:val="24"/>
          <w:szCs w:val="24"/>
        </w:rPr>
        <w:t xml:space="preserve">Приложение №1 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83C0B" w:rsidRDefault="00583C0B" w:rsidP="00583C0B">
      <w:pPr>
        <w:tabs>
          <w:tab w:val="left" w:pos="7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83C0B">
        <w:rPr>
          <w:rFonts w:ascii="Times New Roman" w:hAnsi="Times New Roman" w:cs="Times New Roman"/>
          <w:b/>
          <w:sz w:val="24"/>
          <w:szCs w:val="24"/>
        </w:rPr>
        <w:t xml:space="preserve">постановлению Песчанского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C0B" w:rsidRDefault="00583C0B" w:rsidP="00583C0B">
      <w:pPr>
        <w:tabs>
          <w:tab w:val="left" w:pos="7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83C0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583C0B" w:rsidRPr="00583C0B" w:rsidRDefault="00583C0B" w:rsidP="00583C0B">
      <w:pPr>
        <w:tabs>
          <w:tab w:val="left" w:pos="7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83C0B">
        <w:rPr>
          <w:rFonts w:ascii="Times New Roman" w:hAnsi="Times New Roman" w:cs="Times New Roman"/>
          <w:b/>
          <w:sz w:val="24"/>
          <w:szCs w:val="24"/>
        </w:rPr>
        <w:t>от 13.05.2013 г №10</w:t>
      </w:r>
    </w:p>
    <w:p w:rsidR="00583C0B" w:rsidRDefault="00583C0B" w:rsidP="00DC0510">
      <w:pPr>
        <w:jc w:val="both"/>
        <w:rPr>
          <w:b/>
          <w:sz w:val="28"/>
          <w:szCs w:val="28"/>
        </w:rPr>
      </w:pPr>
    </w:p>
    <w:p w:rsidR="00583C0B" w:rsidRDefault="00583C0B" w:rsidP="00DC0510">
      <w:pPr>
        <w:jc w:val="both"/>
        <w:rPr>
          <w:b/>
          <w:sz w:val="28"/>
          <w:szCs w:val="28"/>
        </w:rPr>
      </w:pPr>
    </w:p>
    <w:p w:rsidR="00583C0B" w:rsidRPr="0010709A" w:rsidRDefault="0010709A" w:rsidP="00107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9A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10709A" w:rsidRDefault="0010709A" w:rsidP="00107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9A"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 наркотиков, профилактике наркомании при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Песчанского муниципального образования</w:t>
      </w:r>
      <w:r w:rsidR="00544E88">
        <w:rPr>
          <w:rFonts w:ascii="Times New Roman" w:hAnsi="Times New Roman" w:cs="Times New Roman"/>
          <w:b/>
          <w:sz w:val="28"/>
          <w:szCs w:val="28"/>
        </w:rPr>
        <w:t xml:space="preserve"> Самойловского муниципального района Саратовской области.</w:t>
      </w:r>
    </w:p>
    <w:p w:rsidR="00544E88" w:rsidRDefault="00544E88" w:rsidP="00107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Коряков С.И.-         глава Песчанского муниципального образования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А.И.-        участковый уполномоченный полиции (по согласованию)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Хирнова И.А.-         директор МОУ СОШ с.Каменка (по согласованию)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ОлейниковаТ.А.-       зав.филиалом</w:t>
      </w:r>
      <w:r w:rsidR="003E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</w:t>
      </w:r>
      <w:r w:rsidR="003E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3E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с.Каменка</w:t>
      </w:r>
      <w:r w:rsidR="003E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5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с.Песчанка                              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(по согласованию)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Капцов В.П.-            зав.филиалом МКОУ СОШ с.Каменка в с.Криуша       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(по согласованию)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Бикусов А.В.-           депутат сельского Совета Песчанского муниципального </w:t>
      </w:r>
    </w:p>
    <w:p w:rsid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образования (по согласованию)</w:t>
      </w:r>
    </w:p>
    <w:p w:rsidR="00544E88" w:rsidRPr="00544E88" w:rsidRDefault="00544E88" w:rsidP="00544E88">
      <w:pPr>
        <w:rPr>
          <w:rFonts w:ascii="Times New Roman" w:hAnsi="Times New Roman" w:cs="Times New Roman"/>
          <w:sz w:val="28"/>
          <w:szCs w:val="28"/>
        </w:rPr>
      </w:pPr>
    </w:p>
    <w:p w:rsidR="00583C0B" w:rsidRPr="0010709A" w:rsidRDefault="00583C0B" w:rsidP="00544E88">
      <w:pPr>
        <w:rPr>
          <w:rFonts w:ascii="Times New Roman" w:hAnsi="Times New Roman" w:cs="Times New Roman"/>
          <w:b/>
          <w:sz w:val="28"/>
          <w:szCs w:val="28"/>
        </w:rPr>
      </w:pPr>
    </w:p>
    <w:p w:rsidR="00583C0B" w:rsidRDefault="00583C0B" w:rsidP="00DC0510">
      <w:pPr>
        <w:jc w:val="both"/>
        <w:rPr>
          <w:b/>
          <w:sz w:val="28"/>
          <w:szCs w:val="28"/>
        </w:rPr>
      </w:pPr>
    </w:p>
    <w:p w:rsidR="00583C0B" w:rsidRPr="00092CCF" w:rsidRDefault="00583C0B" w:rsidP="00DC0510">
      <w:pPr>
        <w:jc w:val="both"/>
        <w:rPr>
          <w:b/>
          <w:sz w:val="28"/>
          <w:szCs w:val="28"/>
        </w:rPr>
      </w:pPr>
    </w:p>
    <w:sectPr w:rsidR="00583C0B" w:rsidRPr="00092CCF" w:rsidSect="00583C0B">
      <w:pgSz w:w="11900" w:h="16800"/>
      <w:pgMar w:top="851" w:right="800" w:bottom="709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06" w:rsidRDefault="00F43B06" w:rsidP="0086745F">
      <w:r>
        <w:separator/>
      </w:r>
    </w:p>
  </w:endnote>
  <w:endnote w:type="continuationSeparator" w:id="1">
    <w:p w:rsidR="00F43B06" w:rsidRDefault="00F43B06" w:rsidP="0086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06" w:rsidRDefault="00F43B06" w:rsidP="0086745F">
      <w:r>
        <w:separator/>
      </w:r>
    </w:p>
  </w:footnote>
  <w:footnote w:type="continuationSeparator" w:id="1">
    <w:p w:rsidR="00F43B06" w:rsidRDefault="00F43B06" w:rsidP="0086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1AB"/>
    <w:rsid w:val="00092CCF"/>
    <w:rsid w:val="0010709A"/>
    <w:rsid w:val="001166E9"/>
    <w:rsid w:val="001512B1"/>
    <w:rsid w:val="0028001A"/>
    <w:rsid w:val="002D30AB"/>
    <w:rsid w:val="003D1DC1"/>
    <w:rsid w:val="003E525D"/>
    <w:rsid w:val="004011AB"/>
    <w:rsid w:val="004513CB"/>
    <w:rsid w:val="00544E88"/>
    <w:rsid w:val="00583C0B"/>
    <w:rsid w:val="005966FE"/>
    <w:rsid w:val="006F6C2C"/>
    <w:rsid w:val="00717F8D"/>
    <w:rsid w:val="007B3574"/>
    <w:rsid w:val="007C23E0"/>
    <w:rsid w:val="00810D7F"/>
    <w:rsid w:val="0086745F"/>
    <w:rsid w:val="00867673"/>
    <w:rsid w:val="00893CA8"/>
    <w:rsid w:val="008E5226"/>
    <w:rsid w:val="009535C3"/>
    <w:rsid w:val="00A70101"/>
    <w:rsid w:val="00A90098"/>
    <w:rsid w:val="00B50DF6"/>
    <w:rsid w:val="00C119EB"/>
    <w:rsid w:val="00C14354"/>
    <w:rsid w:val="00C176D1"/>
    <w:rsid w:val="00CA4064"/>
    <w:rsid w:val="00D47D2C"/>
    <w:rsid w:val="00DC0510"/>
    <w:rsid w:val="00DC05A0"/>
    <w:rsid w:val="00E02EEF"/>
    <w:rsid w:val="00E03409"/>
    <w:rsid w:val="00ED1E4D"/>
    <w:rsid w:val="00ED310D"/>
    <w:rsid w:val="00EE1F48"/>
    <w:rsid w:val="00F16FCE"/>
    <w:rsid w:val="00F43B06"/>
    <w:rsid w:val="00FA61FA"/>
    <w:rsid w:val="00FC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Title"/>
    <w:basedOn w:val="a"/>
    <w:link w:val="affff0"/>
    <w:uiPriority w:val="99"/>
    <w:qFormat/>
    <w:rsid w:val="004011A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fff0">
    <w:name w:val="Название Знак"/>
    <w:basedOn w:val="a0"/>
    <w:link w:val="affff"/>
    <w:uiPriority w:val="99"/>
    <w:locked/>
    <w:rsid w:val="004011AB"/>
    <w:rPr>
      <w:rFonts w:ascii="Arial" w:hAnsi="Arial" w:cs="Arial"/>
      <w:b/>
      <w:bCs/>
      <w:sz w:val="28"/>
      <w:szCs w:val="28"/>
    </w:rPr>
  </w:style>
  <w:style w:type="paragraph" w:styleId="affff1">
    <w:name w:val="Subtitle"/>
    <w:basedOn w:val="a"/>
    <w:link w:val="affff2"/>
    <w:uiPriority w:val="99"/>
    <w:qFormat/>
    <w:rsid w:val="004011AB"/>
    <w:pPr>
      <w:widowControl/>
      <w:autoSpaceDE/>
      <w:autoSpaceDN/>
      <w:adjustRightInd/>
      <w:jc w:val="center"/>
    </w:pPr>
    <w:rPr>
      <w:b/>
      <w:bCs/>
      <w:sz w:val="44"/>
      <w:szCs w:val="44"/>
    </w:rPr>
  </w:style>
  <w:style w:type="character" w:customStyle="1" w:styleId="affff2">
    <w:name w:val="Подзаголовок Знак"/>
    <w:basedOn w:val="a0"/>
    <w:link w:val="affff1"/>
    <w:uiPriority w:val="99"/>
    <w:locked/>
    <w:rsid w:val="004011AB"/>
    <w:rPr>
      <w:rFonts w:ascii="Arial" w:hAnsi="Arial" w:cs="Arial"/>
      <w:b/>
      <w:bCs/>
      <w:sz w:val="44"/>
      <w:szCs w:val="44"/>
    </w:rPr>
  </w:style>
  <w:style w:type="paragraph" w:styleId="affff3">
    <w:name w:val="header"/>
    <w:basedOn w:val="a"/>
    <w:link w:val="affff4"/>
    <w:uiPriority w:val="99"/>
    <w:semiHidden/>
    <w:unhideWhenUsed/>
    <w:rsid w:val="0086745F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locked/>
    <w:rsid w:val="0086745F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86745F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locked/>
    <w:rsid w:val="0086745F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0628.1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9459553.43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9485238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9481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комп</cp:lastModifiedBy>
  <cp:revision>2</cp:revision>
  <cp:lastPrinted>2013-05-20T08:40:00Z</cp:lastPrinted>
  <dcterms:created xsi:type="dcterms:W3CDTF">2022-07-14T05:57:00Z</dcterms:created>
  <dcterms:modified xsi:type="dcterms:W3CDTF">2022-07-14T05:57:00Z</dcterms:modified>
</cp:coreProperties>
</file>