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DD" w:rsidRDefault="0010659E" w:rsidP="001915DD">
      <w:pPr>
        <w:pStyle w:val="a3"/>
        <w:jc w:val="right"/>
        <w:rPr>
          <w:szCs w:val="28"/>
        </w:rPr>
      </w:pPr>
      <w:r w:rsidRPr="001065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pt;margin-top:-12.15pt;width:46.95pt;height:57.6pt;z-index:251658240" o:allowincell="f">
            <v:imagedata r:id="rId5" o:title=""/>
          </v:shape>
          <o:OLEObject Type="Embed" ProgID="PBrush" ShapeID="_x0000_s1026" DrawAspect="Content" ObjectID="_1471777697" r:id="rId6"/>
        </w:pict>
      </w:r>
    </w:p>
    <w:p w:rsidR="001915DD" w:rsidRDefault="001915DD" w:rsidP="001915DD">
      <w:pPr>
        <w:tabs>
          <w:tab w:val="left" w:pos="915"/>
        </w:tabs>
        <w:rPr>
          <w:b/>
          <w:sz w:val="28"/>
          <w:szCs w:val="28"/>
        </w:rPr>
      </w:pPr>
    </w:p>
    <w:p w:rsidR="001915DD" w:rsidRDefault="001915DD" w:rsidP="001915DD">
      <w:pPr>
        <w:rPr>
          <w:b/>
          <w:sz w:val="32"/>
          <w:szCs w:val="32"/>
        </w:rPr>
      </w:pPr>
    </w:p>
    <w:p w:rsidR="001915DD" w:rsidRDefault="001915DD" w:rsidP="004C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915DD" w:rsidRDefault="001915DD" w:rsidP="004C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1915DD" w:rsidRDefault="001915DD" w:rsidP="001915DD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1915DD" w:rsidRDefault="001915DD" w:rsidP="001915DD">
      <w:pPr>
        <w:pStyle w:val="a5"/>
        <w:rPr>
          <w:sz w:val="28"/>
          <w:szCs w:val="28"/>
        </w:rPr>
      </w:pPr>
    </w:p>
    <w:p w:rsidR="001915DD" w:rsidRPr="004C2BFA" w:rsidRDefault="004C2BFA" w:rsidP="001915DD">
      <w:pPr>
        <w:pStyle w:val="a5"/>
        <w:rPr>
          <w:sz w:val="28"/>
          <w:szCs w:val="28"/>
        </w:rPr>
      </w:pPr>
      <w:r w:rsidRPr="004C2BFA">
        <w:rPr>
          <w:sz w:val="28"/>
          <w:szCs w:val="28"/>
        </w:rPr>
        <w:t>ПОСТАНОВЛЕНИЕ</w:t>
      </w:r>
    </w:p>
    <w:p w:rsidR="001915DD" w:rsidRPr="004C2BFA" w:rsidRDefault="001915DD" w:rsidP="001915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15DD" w:rsidRPr="004C2BFA" w:rsidRDefault="004C2BFA" w:rsidP="001915D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C2BFA">
        <w:rPr>
          <w:rFonts w:ascii="Times New Roman" w:hAnsi="Times New Roman" w:cs="Times New Roman"/>
          <w:sz w:val="28"/>
          <w:szCs w:val="28"/>
        </w:rPr>
        <w:t>от 19.12</w:t>
      </w:r>
      <w:r w:rsidR="001915DD" w:rsidRPr="004C2BFA">
        <w:rPr>
          <w:rFonts w:ascii="Times New Roman" w:hAnsi="Times New Roman" w:cs="Times New Roman"/>
          <w:sz w:val="28"/>
          <w:szCs w:val="28"/>
        </w:rPr>
        <w:t>.</w:t>
      </w:r>
      <w:r w:rsidRPr="004C2BFA"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1915DD" w:rsidRPr="004C2BFA">
        <w:rPr>
          <w:rFonts w:ascii="Times New Roman" w:hAnsi="Times New Roman" w:cs="Times New Roman"/>
          <w:sz w:val="28"/>
          <w:szCs w:val="28"/>
        </w:rPr>
        <w:t>43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«О порядке осуществления органами местного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 xml:space="preserve">самоуправления  Песчанского муниципального 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образования Самойловского муниципального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 xml:space="preserve">района Саратовской области </w:t>
      </w:r>
      <w:proofErr w:type="gramStart"/>
      <w:r w:rsidRPr="004C2BFA">
        <w:rPr>
          <w:b/>
          <w:sz w:val="28"/>
          <w:szCs w:val="28"/>
        </w:rPr>
        <w:t>бюджетных</w:t>
      </w:r>
      <w:proofErr w:type="gramEnd"/>
      <w:r w:rsidRPr="004C2BFA">
        <w:rPr>
          <w:b/>
          <w:sz w:val="28"/>
          <w:szCs w:val="28"/>
        </w:rPr>
        <w:t xml:space="preserve"> 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полномочий главных администраторов доходов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бюджетов бюджетной системы Российской федерации</w:t>
      </w:r>
    </w:p>
    <w:p w:rsidR="001915DD" w:rsidRPr="004C2BFA" w:rsidRDefault="001915DD" w:rsidP="001915DD">
      <w:pPr>
        <w:tabs>
          <w:tab w:val="left" w:pos="8655"/>
        </w:tabs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 xml:space="preserve"> </w:t>
      </w:r>
    </w:p>
    <w:p w:rsidR="001915DD" w:rsidRPr="004C2BFA" w:rsidRDefault="001915DD" w:rsidP="001915DD">
      <w:pPr>
        <w:rPr>
          <w:b/>
          <w:sz w:val="28"/>
          <w:szCs w:val="28"/>
        </w:rPr>
      </w:pPr>
    </w:p>
    <w:p w:rsidR="001915DD" w:rsidRPr="004C2BFA" w:rsidRDefault="001915DD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В соответствии со статьей 160.1 Бюджетного кодекса Российской Федерации</w:t>
      </w:r>
    </w:p>
    <w:p w:rsidR="001915DD" w:rsidRPr="004C2BFA" w:rsidRDefault="001915DD" w:rsidP="001915DD">
      <w:pPr>
        <w:jc w:val="both"/>
        <w:rPr>
          <w:sz w:val="28"/>
          <w:szCs w:val="28"/>
        </w:rPr>
      </w:pPr>
      <w:r w:rsidRPr="004C2BFA">
        <w:rPr>
          <w:b/>
          <w:sz w:val="28"/>
          <w:szCs w:val="28"/>
        </w:rPr>
        <w:t>ПОСТАНОВЛЯЕТ:</w:t>
      </w:r>
    </w:p>
    <w:p w:rsidR="001915DD" w:rsidRPr="004C2BFA" w:rsidRDefault="001915DD" w:rsidP="001915DD">
      <w:pPr>
        <w:jc w:val="both"/>
        <w:rPr>
          <w:sz w:val="28"/>
          <w:szCs w:val="28"/>
        </w:rPr>
      </w:pPr>
    </w:p>
    <w:p w:rsidR="001915DD" w:rsidRPr="004C2BFA" w:rsidRDefault="001915DD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1.Утвердить Порядок осуществления органами местного самоуправления Песчанского муниципального образования Самойловского муниципального района Саратовской </w:t>
      </w:r>
      <w:proofErr w:type="gramStart"/>
      <w:r w:rsidRPr="004C2BFA">
        <w:rPr>
          <w:sz w:val="28"/>
          <w:szCs w:val="28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  <w:r w:rsidRPr="004C2BFA">
        <w:rPr>
          <w:sz w:val="28"/>
          <w:szCs w:val="28"/>
        </w:rPr>
        <w:t xml:space="preserve"> согласно приложению.</w:t>
      </w:r>
    </w:p>
    <w:p w:rsidR="001915DD" w:rsidRPr="004C2BFA" w:rsidRDefault="001915DD" w:rsidP="001915DD">
      <w:pPr>
        <w:jc w:val="both"/>
        <w:rPr>
          <w:sz w:val="28"/>
          <w:szCs w:val="28"/>
        </w:rPr>
      </w:pPr>
    </w:p>
    <w:p w:rsidR="001915DD" w:rsidRPr="004C2BFA" w:rsidRDefault="001915DD" w:rsidP="001915DD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2.Настоящее постановление вступает в силу с 1 января 2014 года.</w:t>
      </w:r>
    </w:p>
    <w:p w:rsidR="001915DD" w:rsidRPr="004C2BFA" w:rsidRDefault="001915DD" w:rsidP="001915DD">
      <w:pPr>
        <w:rPr>
          <w:b/>
          <w:sz w:val="28"/>
          <w:szCs w:val="28"/>
        </w:rPr>
      </w:pPr>
    </w:p>
    <w:p w:rsidR="001915DD" w:rsidRPr="004C2BFA" w:rsidRDefault="001915DD" w:rsidP="001915DD">
      <w:pPr>
        <w:rPr>
          <w:b/>
          <w:sz w:val="28"/>
          <w:szCs w:val="28"/>
        </w:rPr>
      </w:pPr>
    </w:p>
    <w:p w:rsidR="001915DD" w:rsidRPr="004C2BFA" w:rsidRDefault="001915DD" w:rsidP="001915DD">
      <w:pPr>
        <w:rPr>
          <w:b/>
          <w:sz w:val="28"/>
          <w:szCs w:val="28"/>
        </w:rPr>
      </w:pPr>
    </w:p>
    <w:p w:rsidR="001915DD" w:rsidRPr="004C2BFA" w:rsidRDefault="001915DD" w:rsidP="001915DD">
      <w:pPr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Глава Песчанского</w:t>
      </w:r>
    </w:p>
    <w:p w:rsidR="001915DD" w:rsidRPr="004C2BFA" w:rsidRDefault="001915DD" w:rsidP="001915DD">
      <w:pPr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муниципально</w:t>
      </w:r>
      <w:r w:rsidR="004C2BFA" w:rsidRPr="004C2BFA">
        <w:rPr>
          <w:b/>
          <w:sz w:val="28"/>
          <w:szCs w:val="28"/>
        </w:rPr>
        <w:t>го образования</w:t>
      </w:r>
      <w:proofErr w:type="gramStart"/>
      <w:r w:rsidR="004C2BFA" w:rsidRPr="004C2BFA">
        <w:rPr>
          <w:b/>
          <w:sz w:val="28"/>
          <w:szCs w:val="28"/>
        </w:rPr>
        <w:t xml:space="preserve"> :</w:t>
      </w:r>
      <w:proofErr w:type="gramEnd"/>
      <w:r w:rsidR="004C2BFA" w:rsidRPr="004C2BFA">
        <w:rPr>
          <w:b/>
          <w:sz w:val="28"/>
          <w:szCs w:val="28"/>
        </w:rPr>
        <w:tab/>
      </w:r>
      <w:r w:rsidR="004C2BFA" w:rsidRPr="004C2BFA">
        <w:rPr>
          <w:b/>
          <w:sz w:val="28"/>
          <w:szCs w:val="28"/>
        </w:rPr>
        <w:tab/>
      </w:r>
      <w:r w:rsidR="004C2BFA" w:rsidRPr="004C2BFA">
        <w:rPr>
          <w:b/>
          <w:sz w:val="28"/>
          <w:szCs w:val="28"/>
        </w:rPr>
        <w:tab/>
      </w:r>
      <w:r w:rsidR="004C2BFA" w:rsidRPr="004C2BFA">
        <w:rPr>
          <w:b/>
          <w:sz w:val="28"/>
          <w:szCs w:val="28"/>
        </w:rPr>
        <w:tab/>
      </w:r>
      <w:r w:rsidR="004C2BFA" w:rsidRPr="004C2BFA">
        <w:rPr>
          <w:b/>
          <w:sz w:val="28"/>
          <w:szCs w:val="28"/>
        </w:rPr>
        <w:tab/>
      </w:r>
      <w:r w:rsidRPr="004C2BFA">
        <w:rPr>
          <w:b/>
          <w:sz w:val="28"/>
          <w:szCs w:val="28"/>
        </w:rPr>
        <w:t>С.И. Кириченко</w:t>
      </w:r>
    </w:p>
    <w:p w:rsidR="001915DD" w:rsidRPr="004C2BFA" w:rsidRDefault="001915DD" w:rsidP="001915DD">
      <w:pPr>
        <w:rPr>
          <w:sz w:val="28"/>
          <w:szCs w:val="28"/>
        </w:rPr>
      </w:pPr>
    </w:p>
    <w:p w:rsidR="001915DD" w:rsidRPr="004C2BFA" w:rsidRDefault="001915DD" w:rsidP="001915DD">
      <w:pPr>
        <w:rPr>
          <w:sz w:val="28"/>
          <w:szCs w:val="28"/>
        </w:rPr>
      </w:pPr>
    </w:p>
    <w:p w:rsidR="001915DD" w:rsidRPr="004C2BFA" w:rsidRDefault="001915DD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5DD" w:rsidRPr="004C2BFA" w:rsidRDefault="001915DD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5DD" w:rsidRPr="004C2BFA" w:rsidRDefault="001915DD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5DD" w:rsidRPr="004C2BFA" w:rsidRDefault="001915DD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5DD" w:rsidRPr="004C2BFA" w:rsidRDefault="001915DD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5DD" w:rsidRPr="004C2BFA" w:rsidRDefault="001915DD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4C2BFA" w:rsidRPr="004C2BFA" w:rsidRDefault="004C2BFA" w:rsidP="001915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1915DD" w:rsidRPr="004C2BFA" w:rsidRDefault="001915DD" w:rsidP="004C2BFA">
      <w:pPr>
        <w:pStyle w:val="a8"/>
        <w:ind w:left="3540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 администрации</w:t>
      </w:r>
    </w:p>
    <w:p w:rsidR="004C2BFA" w:rsidRPr="004C2BFA" w:rsidRDefault="001915DD" w:rsidP="004C2BFA">
      <w:pPr>
        <w:pStyle w:val="a8"/>
        <w:ind w:left="3540"/>
        <w:rPr>
          <w:rFonts w:ascii="Times New Roman" w:hAnsi="Times New Roman"/>
          <w:b/>
          <w:sz w:val="28"/>
          <w:szCs w:val="28"/>
        </w:rPr>
      </w:pPr>
      <w:r w:rsidRPr="004C2BFA">
        <w:rPr>
          <w:rFonts w:ascii="Times New Roman" w:hAnsi="Times New Roman"/>
          <w:b/>
          <w:sz w:val="28"/>
          <w:szCs w:val="28"/>
        </w:rPr>
        <w:t>Песчанского муниципального образ</w:t>
      </w:r>
      <w:r w:rsidR="004C2BFA" w:rsidRPr="004C2BFA">
        <w:rPr>
          <w:rFonts w:ascii="Times New Roman" w:hAnsi="Times New Roman"/>
          <w:b/>
          <w:sz w:val="28"/>
          <w:szCs w:val="28"/>
        </w:rPr>
        <w:t>ования</w:t>
      </w:r>
    </w:p>
    <w:p w:rsidR="001915DD" w:rsidRPr="004C2BFA" w:rsidRDefault="001915DD" w:rsidP="004C2BFA">
      <w:pPr>
        <w:pStyle w:val="a8"/>
        <w:ind w:left="3540"/>
        <w:rPr>
          <w:rFonts w:ascii="Times New Roman" w:hAnsi="Times New Roman"/>
          <w:b/>
          <w:sz w:val="28"/>
          <w:szCs w:val="28"/>
        </w:rPr>
      </w:pPr>
      <w:r w:rsidRPr="004C2BFA">
        <w:rPr>
          <w:rFonts w:ascii="Times New Roman" w:hAnsi="Times New Roman"/>
          <w:b/>
          <w:sz w:val="28"/>
          <w:szCs w:val="28"/>
        </w:rPr>
        <w:t>Самойловского муниципального района</w:t>
      </w:r>
    </w:p>
    <w:p w:rsidR="001915DD" w:rsidRPr="004C2BFA" w:rsidRDefault="001915DD" w:rsidP="004C2BFA">
      <w:pPr>
        <w:pStyle w:val="a8"/>
        <w:ind w:left="3540"/>
        <w:rPr>
          <w:rFonts w:ascii="Times New Roman" w:hAnsi="Times New Roman"/>
          <w:b/>
          <w:sz w:val="28"/>
          <w:szCs w:val="28"/>
        </w:rPr>
      </w:pPr>
      <w:r w:rsidRPr="004C2BF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915DD" w:rsidRPr="004C2BFA" w:rsidRDefault="004C2BFA" w:rsidP="004C2BFA">
      <w:pPr>
        <w:pStyle w:val="a8"/>
        <w:ind w:left="3540"/>
        <w:rPr>
          <w:rFonts w:ascii="Times New Roman" w:hAnsi="Times New Roman"/>
          <w:b/>
          <w:sz w:val="28"/>
          <w:szCs w:val="28"/>
        </w:rPr>
      </w:pPr>
      <w:r w:rsidRPr="004C2BFA">
        <w:rPr>
          <w:rFonts w:ascii="Times New Roman" w:hAnsi="Times New Roman"/>
          <w:b/>
          <w:sz w:val="28"/>
          <w:szCs w:val="28"/>
        </w:rPr>
        <w:t xml:space="preserve">от 19. 12. </w:t>
      </w:r>
      <w:r w:rsidR="001915DD" w:rsidRPr="004C2BFA">
        <w:rPr>
          <w:rFonts w:ascii="Times New Roman" w:hAnsi="Times New Roman"/>
          <w:b/>
          <w:sz w:val="28"/>
          <w:szCs w:val="28"/>
        </w:rPr>
        <w:t>2013 г. № 43</w:t>
      </w:r>
    </w:p>
    <w:p w:rsidR="001915DD" w:rsidRDefault="001915DD" w:rsidP="001915D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15DD" w:rsidRPr="004C2BFA" w:rsidRDefault="001915DD" w:rsidP="001915DD">
      <w:pPr>
        <w:rPr>
          <w:sz w:val="28"/>
          <w:szCs w:val="28"/>
        </w:rPr>
      </w:pPr>
    </w:p>
    <w:p w:rsidR="00A03BC1" w:rsidRPr="004C2BFA" w:rsidRDefault="001915DD" w:rsidP="004C2BFA">
      <w:pPr>
        <w:tabs>
          <w:tab w:val="left" w:pos="2565"/>
        </w:tabs>
        <w:jc w:val="center"/>
        <w:rPr>
          <w:b/>
          <w:sz w:val="28"/>
          <w:szCs w:val="28"/>
        </w:rPr>
      </w:pPr>
      <w:r w:rsidRPr="004C2BFA">
        <w:rPr>
          <w:b/>
          <w:sz w:val="28"/>
          <w:szCs w:val="28"/>
        </w:rPr>
        <w:t>ПОРЯДОК</w:t>
      </w:r>
      <w:r w:rsidRPr="004C2BFA">
        <w:rPr>
          <w:b/>
          <w:sz w:val="28"/>
          <w:szCs w:val="28"/>
        </w:rPr>
        <w:br/>
        <w:t xml:space="preserve"> осуществления органами местного самоуправления Песчанского муниципального образования Самойловского муниципального района Саратовской </w:t>
      </w:r>
      <w:proofErr w:type="gramStart"/>
      <w:r w:rsidRPr="004C2BFA">
        <w:rPr>
          <w:b/>
          <w:sz w:val="28"/>
          <w:szCs w:val="28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</w:p>
    <w:p w:rsidR="00A40303" w:rsidRPr="004C2BFA" w:rsidRDefault="00A40303" w:rsidP="00A40303">
      <w:pPr>
        <w:tabs>
          <w:tab w:val="left" w:pos="2565"/>
        </w:tabs>
        <w:jc w:val="both"/>
        <w:rPr>
          <w:b/>
          <w:sz w:val="28"/>
          <w:szCs w:val="28"/>
        </w:rPr>
      </w:pPr>
    </w:p>
    <w:p w:rsidR="00A40303" w:rsidRPr="004C2BFA" w:rsidRDefault="004C2BFA" w:rsidP="00D55168">
      <w:pPr>
        <w:tabs>
          <w:tab w:val="left" w:pos="2565"/>
        </w:tabs>
        <w:jc w:val="both"/>
        <w:rPr>
          <w:sz w:val="28"/>
          <w:szCs w:val="28"/>
        </w:rPr>
      </w:pPr>
      <w:proofErr w:type="gramStart"/>
      <w:r w:rsidRPr="004C2BFA">
        <w:rPr>
          <w:sz w:val="28"/>
          <w:szCs w:val="28"/>
        </w:rPr>
        <w:t>1</w:t>
      </w:r>
      <w:r w:rsidR="00A40303" w:rsidRPr="004C2BFA">
        <w:rPr>
          <w:sz w:val="28"/>
          <w:szCs w:val="28"/>
        </w:rPr>
        <w:t>.Органы местного самоуправления Песчанского муниципального образования Самойловского муниципального района Саратовской области, являющиеся в соответствии с Решением Сельского Совета Песчанского муниципального образования Самойловского муниципального района Саратовской области о бюджете Песчанского муниципального образования Самойловского муниципального района Саратовской области на очередной финансовый год главными администраторами доходов бюджетов бюджетной системы</w:t>
      </w:r>
      <w:r w:rsidR="000D2342" w:rsidRPr="004C2BFA">
        <w:rPr>
          <w:sz w:val="28"/>
          <w:szCs w:val="28"/>
        </w:rPr>
        <w:t xml:space="preserve"> Российской Федерации (далее – Главные администраторы доходов):</w:t>
      </w:r>
      <w:proofErr w:type="gramEnd"/>
    </w:p>
    <w:p w:rsidR="000D2342" w:rsidRPr="004C2BFA" w:rsidRDefault="000D2342" w:rsidP="00D55168">
      <w:pPr>
        <w:tabs>
          <w:tab w:val="left" w:pos="2565"/>
        </w:tabs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а) формируют и утверждают перечни подведомственных им администраторов доходов бюджетов бюджетной системы  Российской Федерации (далее– </w:t>
      </w:r>
      <w:proofErr w:type="gramStart"/>
      <w:r w:rsidRPr="004C2BFA">
        <w:rPr>
          <w:sz w:val="28"/>
          <w:szCs w:val="28"/>
        </w:rPr>
        <w:t>ад</w:t>
      </w:r>
      <w:proofErr w:type="gramEnd"/>
      <w:r w:rsidRPr="004C2BFA">
        <w:rPr>
          <w:sz w:val="28"/>
          <w:szCs w:val="28"/>
        </w:rPr>
        <w:t>министраторы доходов);</w:t>
      </w:r>
    </w:p>
    <w:p w:rsidR="000D2342" w:rsidRPr="004C2BFA" w:rsidRDefault="000D2342" w:rsidP="00D55168">
      <w:pPr>
        <w:tabs>
          <w:tab w:val="left" w:pos="2565"/>
        </w:tabs>
        <w:jc w:val="both"/>
        <w:rPr>
          <w:sz w:val="28"/>
          <w:szCs w:val="28"/>
        </w:rPr>
      </w:pPr>
      <w:r w:rsidRPr="004C2BFA">
        <w:rPr>
          <w:sz w:val="28"/>
          <w:szCs w:val="28"/>
        </w:rPr>
        <w:t>б) формируют и представляют в сроки и по формам, установленным нормативными правовыми актами органами местного самоуправления Самойловского муниципально</w:t>
      </w:r>
      <w:r w:rsidR="004C2BFA" w:rsidRPr="004C2BFA">
        <w:rPr>
          <w:sz w:val="28"/>
          <w:szCs w:val="28"/>
        </w:rPr>
        <w:t>го района Саратовской области</w:t>
      </w:r>
      <w:proofErr w:type="gramStart"/>
      <w:r w:rsidR="004C2BFA" w:rsidRPr="004C2BFA">
        <w:rPr>
          <w:sz w:val="28"/>
          <w:szCs w:val="28"/>
        </w:rPr>
        <w:t xml:space="preserve"> ,</w:t>
      </w:r>
      <w:proofErr w:type="gramEnd"/>
      <w:r w:rsidR="004C2BFA" w:rsidRPr="004C2BFA">
        <w:rPr>
          <w:sz w:val="28"/>
          <w:szCs w:val="28"/>
        </w:rPr>
        <w:t xml:space="preserve"> </w:t>
      </w:r>
      <w:r w:rsidRPr="004C2BFA">
        <w:rPr>
          <w:sz w:val="28"/>
          <w:szCs w:val="28"/>
        </w:rPr>
        <w:t>в финансовое управление администрации Самойловского муниципального района Саратовской области следующие документы:</w:t>
      </w:r>
    </w:p>
    <w:p w:rsidR="000D2342" w:rsidRPr="004C2BFA" w:rsidRDefault="000D2342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прогноз</w:t>
      </w:r>
      <w:r w:rsidR="00D51FE4" w:rsidRPr="004C2BFA">
        <w:rPr>
          <w:sz w:val="28"/>
          <w:szCs w:val="28"/>
        </w:rPr>
        <w:t xml:space="preserve"> поступлений доходов и иные сведения, необходимые для составления проекта соответствующего бюджета и (или) среднесрочного финансового плана;</w:t>
      </w:r>
    </w:p>
    <w:p w:rsidR="00D51FE4" w:rsidRPr="004C2BFA" w:rsidRDefault="00D51FE4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сведения, необходимые для составления и ведения кассового плана;</w:t>
      </w:r>
    </w:p>
    <w:p w:rsidR="00D51FE4" w:rsidRPr="004C2BFA" w:rsidRDefault="00D51FE4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в) формируют и представляют бюджетную отчетность главного администратора доходов бюджета;</w:t>
      </w:r>
    </w:p>
    <w:p w:rsidR="00D51FE4" w:rsidRPr="004C2BFA" w:rsidRDefault="00D51FE4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г) исполняют полномочия администраторов доходов в </w:t>
      </w:r>
      <w:proofErr w:type="gramStart"/>
      <w:r w:rsidRPr="004C2BFA">
        <w:rPr>
          <w:sz w:val="28"/>
          <w:szCs w:val="28"/>
        </w:rPr>
        <w:t>отношении</w:t>
      </w:r>
      <w:proofErr w:type="gramEnd"/>
      <w:r w:rsidRPr="004C2BFA">
        <w:rPr>
          <w:sz w:val="28"/>
          <w:szCs w:val="28"/>
        </w:rPr>
        <w:t xml:space="preserve"> закрепленных за ними доходов бюджетов бюджетной системы Российской Федерации в случае отсутствия подведомственных администраторов доходов.</w:t>
      </w:r>
    </w:p>
    <w:p w:rsidR="00D51FE4" w:rsidRPr="004C2BFA" w:rsidRDefault="00D51FE4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2. Главные администраторы доходов одновременно с квартальной бюджетной отчетностью представляют в финансовое управление муниципального района аналитические материалы по исполнению соответствующего бюджета в части закрепленных за ними доходов, в том числе:</w:t>
      </w:r>
    </w:p>
    <w:p w:rsidR="00D51FE4" w:rsidRPr="004C2BFA" w:rsidRDefault="00D51FE4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lastRenderedPageBreak/>
        <w:t>пояснительную записку с указанием причин, повлекших перевыполнение (недовыполнение) бюджетных назначений за отчетный период текущего года в разрезе видов (подвидов) доходов;</w:t>
      </w:r>
    </w:p>
    <w:p w:rsidR="00D55168" w:rsidRPr="004C2BFA" w:rsidRDefault="00D55168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сведения о мерах, принимаемых по взысканию задолженности по закрепленным доходам (включая сумму исков в судебные органы и их количество, сумму доходов, поступивших в соответствующий бюджет в результате проведенной </w:t>
      </w:r>
      <w:proofErr w:type="spellStart"/>
      <w:r w:rsidRPr="004C2BFA">
        <w:rPr>
          <w:sz w:val="28"/>
          <w:szCs w:val="28"/>
        </w:rPr>
        <w:t>претензионно</w:t>
      </w:r>
      <w:proofErr w:type="spellEnd"/>
      <w:r w:rsidR="00A50FEE" w:rsidRPr="004C2BFA">
        <w:rPr>
          <w:sz w:val="28"/>
          <w:szCs w:val="28"/>
        </w:rPr>
        <w:t xml:space="preserve"> </w:t>
      </w:r>
      <w:r w:rsidRPr="004C2BFA">
        <w:rPr>
          <w:sz w:val="28"/>
          <w:szCs w:val="28"/>
        </w:rPr>
        <w:t>-</w:t>
      </w:r>
      <w:r w:rsidR="00A50FEE" w:rsidRPr="004C2BFA">
        <w:rPr>
          <w:sz w:val="28"/>
          <w:szCs w:val="28"/>
        </w:rPr>
        <w:t xml:space="preserve"> </w:t>
      </w:r>
      <w:r w:rsidRPr="004C2BFA">
        <w:rPr>
          <w:sz w:val="28"/>
          <w:szCs w:val="28"/>
        </w:rPr>
        <w:t>исковой  работы)</w:t>
      </w:r>
    </w:p>
    <w:p w:rsidR="00D55168" w:rsidRPr="004C2BFA" w:rsidRDefault="00D55168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3. Главные администраторы доходов не позднее 15 календарных дней до начала финансового года принимают и доводят до администратора доходов, находящихся в их ведении, правовые акты, устанавливающие порядок </w:t>
      </w:r>
      <w:proofErr w:type="gramStart"/>
      <w:r w:rsidRPr="004C2BFA">
        <w:rPr>
          <w:sz w:val="28"/>
          <w:szCs w:val="28"/>
        </w:rPr>
        <w:t>осуществления бюджетных полномочий администраторов доходов бюджетов</w:t>
      </w:r>
      <w:proofErr w:type="gramEnd"/>
      <w:r w:rsidRPr="004C2BFA">
        <w:rPr>
          <w:sz w:val="28"/>
          <w:szCs w:val="28"/>
        </w:rPr>
        <w:t>. Указанный правовой акт должен содержать следующие положения:</w:t>
      </w:r>
    </w:p>
    <w:p w:rsidR="00D55168" w:rsidRPr="004C2BFA" w:rsidRDefault="00D55168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а) перечень доходов бюджетов бюджетной системы Российской Федерации (наименование и код бюджетной классификации), в отношении которых бюджетные полномочия администратора доходов осуществляются Главным администратором доходов;</w:t>
      </w:r>
    </w:p>
    <w:p w:rsidR="00D55168" w:rsidRPr="004C2BFA" w:rsidRDefault="00D55168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б) перечень (наименование, ИНН и КПП) подведомственных администраторов доходов с закреплением за ними соответствующих доходов (наименование и код бюджетной классификации), в отношении которых они осуществляют бюджетные полномочия администратора доходов;</w:t>
      </w:r>
    </w:p>
    <w:p w:rsidR="00A50FEE" w:rsidRPr="004C2BFA" w:rsidRDefault="00A50FEE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в) наделение администраторов доходов в </w:t>
      </w:r>
      <w:proofErr w:type="gramStart"/>
      <w:r w:rsidRPr="004C2BFA">
        <w:rPr>
          <w:sz w:val="28"/>
          <w:szCs w:val="28"/>
        </w:rPr>
        <w:t>отношении</w:t>
      </w:r>
      <w:proofErr w:type="gramEnd"/>
      <w:r w:rsidRPr="004C2BFA">
        <w:rPr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</w:t>
      </w:r>
    </w:p>
    <w:p w:rsidR="00A50FEE" w:rsidRPr="004C2BFA" w:rsidRDefault="00A50FEE" w:rsidP="00D55168">
      <w:pPr>
        <w:jc w:val="both"/>
        <w:rPr>
          <w:sz w:val="28"/>
          <w:szCs w:val="28"/>
        </w:rPr>
      </w:pPr>
    </w:p>
    <w:p w:rsidR="00A50FEE" w:rsidRPr="004C2BFA" w:rsidRDefault="00A50FEE" w:rsidP="00D55168">
      <w:pPr>
        <w:jc w:val="both"/>
        <w:rPr>
          <w:sz w:val="28"/>
          <w:szCs w:val="28"/>
        </w:rPr>
      </w:pPr>
    </w:p>
    <w:p w:rsidR="00D55168" w:rsidRPr="004C2BFA" w:rsidRDefault="00A50FEE" w:rsidP="00D55168">
      <w:pPr>
        <w:jc w:val="both"/>
        <w:rPr>
          <w:sz w:val="28"/>
          <w:szCs w:val="28"/>
        </w:rPr>
      </w:pPr>
      <w:r w:rsidRPr="004C2BFA">
        <w:rPr>
          <w:sz w:val="28"/>
          <w:szCs w:val="28"/>
        </w:rPr>
        <w:t>полномочиями:</w:t>
      </w:r>
    </w:p>
    <w:p w:rsidR="00A50FEE" w:rsidRPr="004C2BFA" w:rsidRDefault="00A50FEE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начисление, учет и </w:t>
      </w:r>
      <w:proofErr w:type="gramStart"/>
      <w:r w:rsidRPr="004C2BFA">
        <w:rPr>
          <w:sz w:val="28"/>
          <w:szCs w:val="28"/>
        </w:rPr>
        <w:t>контроль за</w:t>
      </w:r>
      <w:proofErr w:type="gramEnd"/>
      <w:r w:rsidRPr="004C2BF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50FEE" w:rsidRPr="004C2BFA" w:rsidRDefault="00A50FEE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взыскание задолженности по платежам в бюджет, пеней и штрафов;</w:t>
      </w:r>
    </w:p>
    <w:p w:rsidR="00A50FEE" w:rsidRPr="004C2BFA" w:rsidRDefault="00A50FEE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принятие решений о возврате излишне уплаченных (взысканных) платежей в соответствующий бюджет, пеней и штрафов, а также процентов за несвоевременное  осуществление такого возврата и процентов, начисленных на излишне взысканные суммы, и представление в управление Федерального казначейства по Саратовской области заявок для осуществления возврата в порядке, установленном Министерством финансов Российской Федерации;</w:t>
      </w:r>
    </w:p>
    <w:p w:rsidR="00A50FEE" w:rsidRPr="004C2BFA" w:rsidRDefault="00A50FEE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Саратовской области;</w:t>
      </w:r>
    </w:p>
    <w:p w:rsidR="004D5F73" w:rsidRPr="004C2BFA" w:rsidRDefault="004D5F73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платежах, в соответствии с порядком, установленным Федеральным законом от 27 июля </w:t>
      </w:r>
      <w:r w:rsidRPr="004C2BFA">
        <w:rPr>
          <w:sz w:val="28"/>
          <w:szCs w:val="28"/>
        </w:rPr>
        <w:lastRenderedPageBreak/>
        <w:t>2010 г. № 210-ФЗ «Об организации предоставления государственных и муниципальных услуг»;</w:t>
      </w:r>
    </w:p>
    <w:p w:rsidR="00A50FEE" w:rsidRPr="004C2BFA" w:rsidRDefault="004C2BFA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г)</w:t>
      </w:r>
      <w:r w:rsidR="004D5F73" w:rsidRPr="004C2BFA">
        <w:rPr>
          <w:sz w:val="28"/>
          <w:szCs w:val="28"/>
        </w:rPr>
        <w:t xml:space="preserve"> определение порядка проведения Главным администратором доходов </w:t>
      </w:r>
      <w:proofErr w:type="gramStart"/>
      <w:r w:rsidR="004D5F73" w:rsidRPr="004C2BFA">
        <w:rPr>
          <w:sz w:val="28"/>
          <w:szCs w:val="28"/>
        </w:rPr>
        <w:t>контроля за</w:t>
      </w:r>
      <w:proofErr w:type="gramEnd"/>
      <w:r w:rsidR="004D5F73" w:rsidRPr="004C2BFA">
        <w:rPr>
          <w:sz w:val="28"/>
          <w:szCs w:val="28"/>
        </w:rPr>
        <w:t xml:space="preserve"> осуществлением подведомственными администраторами доходов бюджетных полномочий, указанных в подпункте «в» настоящего пункта;</w:t>
      </w:r>
    </w:p>
    <w:p w:rsidR="004D5F73" w:rsidRPr="004C2BFA" w:rsidRDefault="004D5F73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д) определение порядка заполнения (составления) и отражения в бюджетном учете первичных документов по </w:t>
      </w:r>
      <w:proofErr w:type="spellStart"/>
      <w:r w:rsidR="009C1A38" w:rsidRPr="004C2BFA">
        <w:rPr>
          <w:sz w:val="28"/>
          <w:szCs w:val="28"/>
        </w:rPr>
        <w:t>администрируемым</w:t>
      </w:r>
      <w:proofErr w:type="spellEnd"/>
      <w:r w:rsidR="009C1A38" w:rsidRPr="004C2BFA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9C1A38" w:rsidRPr="004C2BFA" w:rsidRDefault="009C1A38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е)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 и области;</w:t>
      </w:r>
    </w:p>
    <w:p w:rsidR="004C2BFA" w:rsidRPr="004C2BFA" w:rsidRDefault="009C1A38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ж) определение порядка действий администраторов доходов при принудительном взыскании администраторами доходов с плательщиков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</w:t>
      </w:r>
      <w:proofErr w:type="gramStart"/>
      <w:r w:rsidRPr="004C2BFA">
        <w:rPr>
          <w:sz w:val="28"/>
          <w:szCs w:val="28"/>
        </w:rPr>
        <w:t xml:space="preserve">( </w:t>
      </w:r>
      <w:proofErr w:type="gramEnd"/>
      <w:r w:rsidRPr="004C2BFA">
        <w:rPr>
          <w:sz w:val="28"/>
          <w:szCs w:val="28"/>
        </w:rPr>
        <w:t>в том числе определение перечня информации для заполнения платежного документа, которую необходимо довести до суда (мирового судьи) и  (или)  судебного пристава- исполнителя);</w:t>
      </w:r>
    </w:p>
    <w:p w:rsidR="009C1A38" w:rsidRPr="004C2BFA" w:rsidRDefault="009C1A38" w:rsidP="004C2BFA">
      <w:pPr>
        <w:ind w:firstLine="708"/>
        <w:jc w:val="both"/>
        <w:rPr>
          <w:sz w:val="28"/>
          <w:szCs w:val="28"/>
        </w:rPr>
      </w:pPr>
      <w:proofErr w:type="spellStart"/>
      <w:r w:rsidRPr="004C2BFA">
        <w:rPr>
          <w:sz w:val="28"/>
          <w:szCs w:val="28"/>
        </w:rPr>
        <w:t>з</w:t>
      </w:r>
      <w:proofErr w:type="spellEnd"/>
      <w:r w:rsidRPr="004C2BFA">
        <w:rPr>
          <w:sz w:val="28"/>
          <w:szCs w:val="28"/>
        </w:rPr>
        <w:t>) определение порядка, форм и сроков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 бюджетов;</w:t>
      </w:r>
    </w:p>
    <w:p w:rsidR="009C1A38" w:rsidRPr="004C2BFA" w:rsidRDefault="004C2BFA" w:rsidP="004C2BFA">
      <w:pPr>
        <w:jc w:val="both"/>
        <w:rPr>
          <w:sz w:val="28"/>
          <w:szCs w:val="28"/>
        </w:rPr>
      </w:pPr>
      <w:r w:rsidRPr="004C2BFA">
        <w:rPr>
          <w:sz w:val="28"/>
          <w:szCs w:val="28"/>
        </w:rPr>
        <w:tab/>
        <w:t xml:space="preserve"> </w:t>
      </w:r>
      <w:r w:rsidR="004E369F" w:rsidRPr="004C2BFA">
        <w:rPr>
          <w:sz w:val="28"/>
          <w:szCs w:val="28"/>
        </w:rPr>
        <w:t>и) иные положения, необходимые для реализации полномочий администраторов доходов.</w:t>
      </w:r>
    </w:p>
    <w:p w:rsidR="004E369F" w:rsidRPr="004C2BFA" w:rsidRDefault="004E369F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 xml:space="preserve">Коды бюджетной классификации доходов в правовом акте указываются с учетом установленных органами местного самоуправления Самойловского муниципального района Саратовской области подвидов по видам доходов, </w:t>
      </w:r>
      <w:proofErr w:type="spellStart"/>
      <w:r w:rsidRPr="004C2BFA">
        <w:rPr>
          <w:sz w:val="28"/>
          <w:szCs w:val="28"/>
        </w:rPr>
        <w:t>администрируемым</w:t>
      </w:r>
      <w:proofErr w:type="spellEnd"/>
      <w:r w:rsidRPr="004C2BFA">
        <w:rPr>
          <w:sz w:val="28"/>
          <w:szCs w:val="28"/>
        </w:rPr>
        <w:t xml:space="preserve"> Главным администратором доходов.</w:t>
      </w:r>
    </w:p>
    <w:p w:rsidR="004E369F" w:rsidRPr="004C2BFA" w:rsidRDefault="004E369F" w:rsidP="004C2BFA">
      <w:pPr>
        <w:ind w:firstLine="708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4. Главные администраторы доходов и администраторы доходов осуществляют взаимодействие с Управлением Федерального казначейства по Саратовской области  в порядке, установленном Министерством финансов Российской Федерации и Федеральным казначейством.</w:t>
      </w:r>
    </w:p>
    <w:p w:rsidR="009C1A38" w:rsidRPr="004C2BFA" w:rsidRDefault="009C1A38" w:rsidP="00D55168">
      <w:pPr>
        <w:jc w:val="both"/>
        <w:rPr>
          <w:sz w:val="28"/>
          <w:szCs w:val="28"/>
        </w:rPr>
      </w:pPr>
    </w:p>
    <w:p w:rsidR="00A50FEE" w:rsidRPr="004C2BFA" w:rsidRDefault="00A50FEE" w:rsidP="00D55168">
      <w:pPr>
        <w:jc w:val="both"/>
        <w:rPr>
          <w:sz w:val="28"/>
          <w:szCs w:val="28"/>
        </w:rPr>
      </w:pPr>
    </w:p>
    <w:p w:rsidR="00A50FEE" w:rsidRPr="004C2BFA" w:rsidRDefault="00A50FEE" w:rsidP="00D55168">
      <w:pPr>
        <w:jc w:val="both"/>
        <w:rPr>
          <w:sz w:val="28"/>
          <w:szCs w:val="28"/>
        </w:rPr>
      </w:pPr>
    </w:p>
    <w:p w:rsidR="00A50FEE" w:rsidRPr="004C2BFA" w:rsidRDefault="00A50FEE" w:rsidP="00D55168">
      <w:pPr>
        <w:jc w:val="both"/>
        <w:rPr>
          <w:sz w:val="28"/>
          <w:szCs w:val="28"/>
        </w:rPr>
      </w:pPr>
    </w:p>
    <w:p w:rsidR="00A50FEE" w:rsidRPr="004C2BFA" w:rsidRDefault="00A50FEE" w:rsidP="00D55168">
      <w:pPr>
        <w:jc w:val="both"/>
        <w:rPr>
          <w:sz w:val="28"/>
          <w:szCs w:val="28"/>
        </w:rPr>
      </w:pPr>
    </w:p>
    <w:sectPr w:rsidR="00A50FEE" w:rsidRPr="004C2BFA" w:rsidSect="004C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63E"/>
    <w:multiLevelType w:val="hybridMultilevel"/>
    <w:tmpl w:val="DC7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6694"/>
    <w:multiLevelType w:val="hybridMultilevel"/>
    <w:tmpl w:val="644085C6"/>
    <w:lvl w:ilvl="0" w:tplc="8C3C5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35774"/>
    <w:multiLevelType w:val="hybridMultilevel"/>
    <w:tmpl w:val="5B60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DD"/>
    <w:rsid w:val="0001636E"/>
    <w:rsid w:val="000275E9"/>
    <w:rsid w:val="000D2342"/>
    <w:rsid w:val="0010659E"/>
    <w:rsid w:val="001915DD"/>
    <w:rsid w:val="0020277E"/>
    <w:rsid w:val="002A7E44"/>
    <w:rsid w:val="003E351B"/>
    <w:rsid w:val="004C2BFA"/>
    <w:rsid w:val="004D5F73"/>
    <w:rsid w:val="004E369F"/>
    <w:rsid w:val="0055287F"/>
    <w:rsid w:val="005F4477"/>
    <w:rsid w:val="00633881"/>
    <w:rsid w:val="00664A4A"/>
    <w:rsid w:val="006674C8"/>
    <w:rsid w:val="006D7609"/>
    <w:rsid w:val="007A02E6"/>
    <w:rsid w:val="00937697"/>
    <w:rsid w:val="009508E6"/>
    <w:rsid w:val="009B351F"/>
    <w:rsid w:val="009C1A38"/>
    <w:rsid w:val="00A40303"/>
    <w:rsid w:val="00A50FEE"/>
    <w:rsid w:val="00A875F7"/>
    <w:rsid w:val="00D02BF3"/>
    <w:rsid w:val="00D51FE4"/>
    <w:rsid w:val="00D55168"/>
    <w:rsid w:val="00E9248B"/>
    <w:rsid w:val="00EC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15DD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9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915DD"/>
    <w:pPr>
      <w:jc w:val="center"/>
    </w:pPr>
    <w:rPr>
      <w:b/>
      <w:sz w:val="44"/>
    </w:rPr>
  </w:style>
  <w:style w:type="character" w:customStyle="1" w:styleId="a6">
    <w:name w:val="Подзаголовок Знак"/>
    <w:basedOn w:val="a0"/>
    <w:link w:val="a5"/>
    <w:rsid w:val="001915D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915DD"/>
    <w:rPr>
      <w:rFonts w:ascii="Arial" w:eastAsia="Times New Roman" w:hAnsi="Arial" w:cs="Arial"/>
      <w:sz w:val="24"/>
      <w:szCs w:val="24"/>
    </w:rPr>
  </w:style>
  <w:style w:type="paragraph" w:styleId="a8">
    <w:name w:val="No Spacing"/>
    <w:link w:val="a7"/>
    <w:uiPriority w:val="1"/>
    <w:qFormat/>
    <w:rsid w:val="00191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rsid w:val="00191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91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1915DD"/>
    <w:rPr>
      <w:b/>
      <w:bCs w:val="0"/>
      <w:color w:val="000080"/>
    </w:rPr>
  </w:style>
  <w:style w:type="character" w:customStyle="1" w:styleId="aa">
    <w:name w:val="Гипертекстовая ссылка"/>
    <w:basedOn w:val="a9"/>
    <w:uiPriority w:val="99"/>
    <w:rsid w:val="001915DD"/>
    <w:rPr>
      <w:bCs/>
      <w:color w:val="008000"/>
    </w:rPr>
  </w:style>
  <w:style w:type="paragraph" w:styleId="ab">
    <w:name w:val="List Paragraph"/>
    <w:basedOn w:val="a"/>
    <w:uiPriority w:val="34"/>
    <w:qFormat/>
    <w:rsid w:val="00A40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2014-09-09T10:21:00Z</cp:lastPrinted>
  <dcterms:created xsi:type="dcterms:W3CDTF">2013-12-23T10:31:00Z</dcterms:created>
  <dcterms:modified xsi:type="dcterms:W3CDTF">2014-09-09T10:22:00Z</dcterms:modified>
</cp:coreProperties>
</file>