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70" w:rsidRDefault="0010158F" w:rsidP="009C3070">
      <w:pPr>
        <w:rPr>
          <w:b/>
          <w:sz w:val="32"/>
          <w:szCs w:val="32"/>
        </w:rPr>
      </w:pPr>
      <w:r w:rsidRPr="001015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1.65pt;margin-top:-.65pt;width:46.95pt;height:57.6pt;z-index:251657216" o:allowincell="f">
            <v:imagedata r:id="rId5" o:title=""/>
          </v:shape>
          <o:OLEObject Type="Embed" ProgID="PBrush" ShapeID="_x0000_s1027" DrawAspect="Content" ObjectID="_1399897269" r:id="rId6"/>
        </w:pict>
      </w:r>
      <w:r w:rsidR="009C307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C3070" w:rsidRDefault="009C3070" w:rsidP="009C3070">
      <w:pPr>
        <w:rPr>
          <w:b/>
          <w:sz w:val="32"/>
          <w:szCs w:val="32"/>
        </w:rPr>
      </w:pPr>
    </w:p>
    <w:p w:rsidR="009C3070" w:rsidRDefault="009C3070" w:rsidP="009C3070">
      <w:pPr>
        <w:pStyle w:val="a4"/>
        <w:rPr>
          <w:sz w:val="16"/>
          <w:szCs w:val="16"/>
        </w:rPr>
      </w:pPr>
    </w:p>
    <w:p w:rsidR="009C3070" w:rsidRDefault="009C3070" w:rsidP="009C30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C3070" w:rsidRDefault="009C3070" w:rsidP="009C30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C3070" w:rsidRDefault="009C3070" w:rsidP="009C30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Песчанского муниципального образования</w:t>
      </w:r>
    </w:p>
    <w:p w:rsidR="009C3070" w:rsidRDefault="009C3070" w:rsidP="009C30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9C3070" w:rsidRDefault="0010158F" w:rsidP="009C3070">
      <w:pPr>
        <w:pStyle w:val="a4"/>
        <w:rPr>
          <w:rFonts w:ascii="Times New Roman" w:hAnsi="Times New Roman"/>
          <w:b/>
          <w:sz w:val="28"/>
          <w:szCs w:val="28"/>
        </w:rPr>
      </w:pPr>
      <w:r w:rsidRPr="0010158F">
        <w:pict>
          <v:line id="_x0000_s1026" style="position:absolute;z-index:251658240" from="3.75pt,6.15pt" to="457.35pt,6.15pt" o:allowincell="f" strokeweight="6pt">
            <v:stroke linestyle="thickBetweenThin"/>
          </v:line>
        </w:pict>
      </w:r>
    </w:p>
    <w:p w:rsidR="009C3070" w:rsidRDefault="009C3070" w:rsidP="009C3070">
      <w:pPr>
        <w:pStyle w:val="a4"/>
        <w:rPr>
          <w:rFonts w:ascii="Times New Roman" w:hAnsi="Times New Roman"/>
          <w:b/>
          <w:sz w:val="28"/>
          <w:szCs w:val="28"/>
        </w:rPr>
      </w:pPr>
    </w:p>
    <w:p w:rsidR="009C3070" w:rsidRDefault="009C3070" w:rsidP="009C3070">
      <w:pPr>
        <w:pStyle w:val="a4"/>
        <w:rPr>
          <w:rFonts w:ascii="Times New Roman" w:hAnsi="Times New Roman"/>
          <w:b/>
          <w:sz w:val="28"/>
          <w:szCs w:val="28"/>
        </w:rPr>
      </w:pPr>
    </w:p>
    <w:p w:rsidR="009C3070" w:rsidRDefault="009C3070" w:rsidP="009C3070">
      <w:pPr>
        <w:pStyle w:val="a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ПОСТАНОВЛЕНИЕ</w:t>
      </w: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81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C4A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.05. 2012 г. №  21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    мерах       по        реализации </w:t>
      </w:r>
    </w:p>
    <w:p w:rsidR="009C3070" w:rsidRDefault="009C3070" w:rsidP="009C30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Федерального закона от 25.12.2008 г.</w:t>
      </w:r>
    </w:p>
    <w:p w:rsidR="009C3070" w:rsidRDefault="009C3070" w:rsidP="009C30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№273 «О противодействии коррупции»</w:t>
      </w:r>
    </w:p>
    <w:p w:rsidR="009C3070" w:rsidRDefault="009C3070" w:rsidP="009C3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пунктом 4 Указа Президента Российской Федерации от 21 июля 2010 года № 925 «О мерах по реализации отдельных положений Федерального закона «О противодействии коррупции», в соответствии с Федеральным  законом от 25 декабря 2008 г. № 273- ФЗ  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т. 64.1 Трудового Кодекса Российской Федерации и на основании Федерального закона от 21 ноября 2011 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 </w:t>
      </w:r>
    </w:p>
    <w:p w:rsidR="009C3070" w:rsidRDefault="009C3070" w:rsidP="009C3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975B8" w:rsidRDefault="009C3070" w:rsidP="009C3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перечень должностей муниципальной службы администрации Песчанского муниципального образования </w:t>
      </w:r>
      <w:r w:rsidR="00B975B8">
        <w:rPr>
          <w:rFonts w:ascii="Times New Roman" w:hAnsi="Times New Roman" w:cs="Times New Roman"/>
          <w:sz w:val="28"/>
          <w:szCs w:val="28"/>
        </w:rPr>
        <w:t>согласно приложению, в течени</w:t>
      </w:r>
      <w:proofErr w:type="gramStart"/>
      <w:r w:rsidR="00B975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975B8">
        <w:rPr>
          <w:rFonts w:ascii="Times New Roman" w:hAnsi="Times New Roman" w:cs="Times New Roman"/>
          <w:sz w:val="28"/>
          <w:szCs w:val="28"/>
        </w:rPr>
        <w:t xml:space="preserve"> двух лет после увольнения с которых граждане, замещавшие указанные должности,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течении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урегулированию конфликта интересов.</w:t>
      </w:r>
    </w:p>
    <w:p w:rsidR="009C3070" w:rsidRDefault="00B975B8" w:rsidP="009C3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2.Граждане, замещавшие должности муниципальной службы, перечень которых установлен в п. 1 настоящего постановления,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лет после увольнения с муниципальной службы обязаны при заключении трудовых и  гражданско-правовых договоров сообщать работодателю сведения о последнем месте работы.</w:t>
      </w:r>
      <w:r w:rsidR="009C3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BA4" w:rsidRDefault="00D20BA4" w:rsidP="00D20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9C3070">
        <w:rPr>
          <w:rFonts w:ascii="Times New Roman" w:hAnsi="Times New Roman" w:cs="Times New Roman"/>
          <w:sz w:val="28"/>
          <w:szCs w:val="28"/>
        </w:rPr>
        <w:t>.Установить,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работодатель при заключении трудового договора с гражданином, замещавшим  должности</w:t>
      </w:r>
      <w:r w:rsidR="009C3070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>, перечень которых установлен п. 1 настоящего постановления (далее- гражданин),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лет после его увольнения с муниципальной службы сообщает представителю нанимателя </w:t>
      </w:r>
      <w:r w:rsidR="009C3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 муниципального служащего по последнему месту его службы о заключении такого договора в письменной форме.</w:t>
      </w:r>
    </w:p>
    <w:p w:rsidR="00D20BA4" w:rsidRDefault="00D20BA4" w:rsidP="00D20BA4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4.В письме, направляемом работодателем представителю нанимателя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работодателю) гражданина по последнему месту его службы, должны содержаться следующие сведения:</w:t>
      </w:r>
    </w:p>
    <w:p w:rsidR="00D20BA4" w:rsidRDefault="00D20BA4" w:rsidP="00D20BA4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06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гражданина (в случае, если фамилия, имя, отчество изменялись, указывают прежние);</w:t>
      </w:r>
      <w:proofErr w:type="gramEnd"/>
    </w:p>
    <w:p w:rsidR="00D20BA4" w:rsidRDefault="00D20BA4" w:rsidP="00D20BA4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B06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число, месяц, год и место рождения гражданина (страна, республика, край, область, населенный пункт);</w:t>
      </w:r>
      <w:proofErr w:type="gramEnd"/>
    </w:p>
    <w:p w:rsidR="00D20BA4" w:rsidRDefault="00B06D30" w:rsidP="00D20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3B6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B66">
        <w:rPr>
          <w:rFonts w:ascii="Times New Roman" w:hAnsi="Times New Roman" w:cs="Times New Roman"/>
          <w:sz w:val="28"/>
          <w:szCs w:val="28"/>
        </w:rPr>
        <w:t>должность муниципальной службы, замещаемая гражданином непосредственно перед увольнением с муниципальной службы (по сведениям, содержащимся в трудовой книжке);</w:t>
      </w:r>
    </w:p>
    <w:p w:rsidR="00D20BA4" w:rsidRDefault="004A3B66" w:rsidP="004A3B6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</w:t>
      </w:r>
      <w:r w:rsidR="00B06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организации (полное, а также сокращенное (при его наличии);</w:t>
      </w:r>
    </w:p>
    <w:p w:rsidR="00D20BA4" w:rsidRDefault="004A3B66" w:rsidP="004A3B6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д)</w:t>
      </w:r>
      <w:r w:rsidR="00B06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и номер приказа (распоряжения) или иного решения работодателя, согласно которому гражданин принят на работу;</w:t>
      </w:r>
    </w:p>
    <w:p w:rsidR="00D20BA4" w:rsidRDefault="004A3B66" w:rsidP="004A3B6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</w:t>
      </w:r>
      <w:r w:rsidR="00B06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заключения трудового договора и срок, на который он заключен (указывается дата начала работы, а в случае, если заключается срочный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9C3070" w:rsidRDefault="00D20BA4" w:rsidP="004A3B66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B66">
        <w:rPr>
          <w:rFonts w:ascii="Times New Roman" w:hAnsi="Times New Roman" w:cs="Times New Roman"/>
          <w:sz w:val="28"/>
          <w:szCs w:val="28"/>
        </w:rPr>
        <w:tab/>
        <w:t>ж)</w:t>
      </w:r>
      <w:r w:rsidR="00B06D30">
        <w:rPr>
          <w:rFonts w:ascii="Times New Roman" w:hAnsi="Times New Roman" w:cs="Times New Roman"/>
          <w:sz w:val="28"/>
          <w:szCs w:val="28"/>
        </w:rPr>
        <w:t xml:space="preserve"> </w:t>
      </w:r>
      <w:r w:rsidR="004A3B66">
        <w:rPr>
          <w:rFonts w:ascii="Times New Roman" w:hAnsi="Times New Roman" w:cs="Times New Roman"/>
          <w:sz w:val="28"/>
          <w:szCs w:val="28"/>
        </w:rPr>
        <w:t>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наличии);</w:t>
      </w:r>
    </w:p>
    <w:p w:rsidR="004A3B66" w:rsidRDefault="009C3070" w:rsidP="009C3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3B6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A3B6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A3B66">
        <w:rPr>
          <w:rFonts w:ascii="Times New Roman" w:hAnsi="Times New Roman" w:cs="Times New Roman"/>
          <w:sz w:val="28"/>
          <w:szCs w:val="28"/>
        </w:rPr>
        <w:t>)</w:t>
      </w:r>
      <w:r w:rsidR="00B06D30">
        <w:rPr>
          <w:rFonts w:ascii="Times New Roman" w:hAnsi="Times New Roman" w:cs="Times New Roman"/>
          <w:sz w:val="28"/>
          <w:szCs w:val="28"/>
        </w:rPr>
        <w:t xml:space="preserve"> </w:t>
      </w:r>
      <w:r w:rsidR="004A3B66">
        <w:rPr>
          <w:rFonts w:ascii="Times New Roman" w:hAnsi="Times New Roman" w:cs="Times New Roman"/>
          <w:sz w:val="28"/>
          <w:szCs w:val="28"/>
        </w:rPr>
        <w:t>должностные обязанности, исполняемые по должности, занимаемой гражданином (указывается основные направления поручаемой работы).</w:t>
      </w:r>
    </w:p>
    <w:p w:rsidR="004A3B66" w:rsidRDefault="004A3B66" w:rsidP="004A3B66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Письмо оформляется на бланке организации и подписывается ее руководителем либо уполномоченным лицом, подписавшим трудовой договор со стороны работодателя. Подпись работодателя заверяется печатью организации (печатью </w:t>
      </w:r>
      <w:r w:rsidR="000C206B">
        <w:rPr>
          <w:rFonts w:ascii="Times New Roman" w:hAnsi="Times New Roman" w:cs="Times New Roman"/>
          <w:sz w:val="28"/>
          <w:szCs w:val="28"/>
        </w:rPr>
        <w:t>кадровой службы).</w:t>
      </w:r>
    </w:p>
    <w:p w:rsidR="004A3B66" w:rsidRDefault="000C206B" w:rsidP="000C206B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Письмо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гражданином. </w:t>
      </w:r>
    </w:p>
    <w:p w:rsidR="004A3B66" w:rsidRDefault="000C206B" w:rsidP="000C206B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Комиссия по урегулированию конфликта интересов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 дней со дня поступления указанного обращения, и о принятом решении направить гражданину письменное уведомление в течение одного рабочего дня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уведомить его устно в течение трех рабочих дней. </w:t>
      </w:r>
    </w:p>
    <w:p w:rsidR="000C206B" w:rsidRDefault="000C206B" w:rsidP="000C206B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8. Специалисту по кадровой работе администрации Песчанского муниципального образования ознакомить заинтересованных муниципальных служащих администрации Песчанского муниципального образования с настоящим постановлением.</w:t>
      </w:r>
    </w:p>
    <w:p w:rsidR="009C3070" w:rsidRDefault="000C206B" w:rsidP="00E46818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818">
        <w:rPr>
          <w:rFonts w:ascii="Times New Roman" w:hAnsi="Times New Roman" w:cs="Times New Roman"/>
          <w:sz w:val="28"/>
          <w:szCs w:val="28"/>
        </w:rPr>
        <w:t xml:space="preserve"> 9</w:t>
      </w:r>
      <w:r w:rsidR="009C307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обнародования.</w:t>
      </w:r>
    </w:p>
    <w:p w:rsidR="008C6937" w:rsidRDefault="00E46818" w:rsidP="009C3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10</w:t>
      </w:r>
      <w:r w:rsidR="008C6937">
        <w:rPr>
          <w:rFonts w:ascii="Times New Roman" w:hAnsi="Times New Roman" w:cs="Times New Roman"/>
          <w:sz w:val="28"/>
          <w:szCs w:val="28"/>
        </w:rPr>
        <w:t>. Постановление администрации Песчанского муниципального образования Самойловского муниципального района от 22.02.2011 г. № 7 «Об утверждении перечня должностей муниципальной службы, предусмотренные статьей 12 Федерального закона от 25.12.2008 г. № 273 «О противодействии коррупции» считать утратившим силу.</w:t>
      </w:r>
    </w:p>
    <w:p w:rsidR="009C3070" w:rsidRDefault="00E46818" w:rsidP="009C3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11</w:t>
      </w:r>
      <w:r w:rsidR="009C30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30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307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3070" w:rsidRDefault="009C3070" w:rsidP="009C3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Песчанского</w:t>
      </w:r>
    </w:p>
    <w:p w:rsidR="009C3070" w:rsidRDefault="009C3070" w:rsidP="009C3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81E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С.И. Коряков</w:t>
      </w:r>
    </w:p>
    <w:p w:rsidR="009C3070" w:rsidRDefault="009C3070" w:rsidP="009C3070">
      <w:pPr>
        <w:rPr>
          <w:rFonts w:ascii="Times New Roman" w:hAnsi="Times New Roman" w:cs="Times New Roman"/>
          <w:b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E46818" w:rsidRDefault="00281E32" w:rsidP="00281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9C3070" w:rsidRPr="00281E32" w:rsidRDefault="00E46818" w:rsidP="00281E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281E32">
        <w:rPr>
          <w:rFonts w:ascii="Times New Roman" w:hAnsi="Times New Roman" w:cs="Times New Roman"/>
          <w:sz w:val="28"/>
          <w:szCs w:val="28"/>
        </w:rPr>
        <w:t xml:space="preserve">  </w:t>
      </w:r>
      <w:r w:rsidR="009C3070" w:rsidRPr="00281E32">
        <w:rPr>
          <w:rFonts w:ascii="Times New Roman" w:hAnsi="Times New Roman" w:cs="Times New Roman"/>
          <w:b/>
        </w:rPr>
        <w:t>Приложение к постановлению</w:t>
      </w:r>
    </w:p>
    <w:p w:rsidR="009C3070" w:rsidRPr="00281E32" w:rsidRDefault="00281E32" w:rsidP="00281E32">
      <w:pPr>
        <w:jc w:val="center"/>
        <w:rPr>
          <w:rFonts w:ascii="Times New Roman" w:hAnsi="Times New Roman" w:cs="Times New Roman"/>
          <w:b/>
        </w:rPr>
      </w:pPr>
      <w:r w:rsidRPr="00281E32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="009C3070" w:rsidRPr="00281E32">
        <w:rPr>
          <w:rFonts w:ascii="Times New Roman" w:hAnsi="Times New Roman" w:cs="Times New Roman"/>
          <w:b/>
        </w:rPr>
        <w:t xml:space="preserve">администрации Песчанского </w:t>
      </w:r>
    </w:p>
    <w:p w:rsidR="009C3070" w:rsidRPr="00281E32" w:rsidRDefault="00281E32" w:rsidP="00281E32">
      <w:pPr>
        <w:jc w:val="center"/>
        <w:rPr>
          <w:rFonts w:ascii="Times New Roman" w:hAnsi="Times New Roman" w:cs="Times New Roman"/>
          <w:b/>
        </w:rPr>
      </w:pPr>
      <w:r w:rsidRPr="00281E32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="009C3070" w:rsidRPr="00281E32">
        <w:rPr>
          <w:rFonts w:ascii="Times New Roman" w:hAnsi="Times New Roman" w:cs="Times New Roman"/>
          <w:b/>
        </w:rPr>
        <w:t>муниципального образования</w:t>
      </w:r>
    </w:p>
    <w:p w:rsidR="009C3070" w:rsidRPr="00281E32" w:rsidRDefault="00281E32" w:rsidP="00281E32">
      <w:pPr>
        <w:jc w:val="center"/>
        <w:rPr>
          <w:rFonts w:ascii="Times New Roman" w:hAnsi="Times New Roman" w:cs="Times New Roman"/>
          <w:b/>
        </w:rPr>
      </w:pPr>
      <w:r w:rsidRPr="00281E32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="00E46818">
        <w:rPr>
          <w:rFonts w:ascii="Times New Roman" w:hAnsi="Times New Roman" w:cs="Times New Roman"/>
          <w:b/>
        </w:rPr>
        <w:t>от 30</w:t>
      </w:r>
      <w:r w:rsidRPr="00281E32">
        <w:rPr>
          <w:rFonts w:ascii="Times New Roman" w:hAnsi="Times New Roman" w:cs="Times New Roman"/>
          <w:b/>
        </w:rPr>
        <w:t>.05.2012 г. № 21</w:t>
      </w: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70" w:rsidRDefault="009C3070" w:rsidP="009C3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3070" w:rsidRDefault="009C3070" w:rsidP="00E4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</w:t>
      </w:r>
      <w:r w:rsidR="00E46818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 администрации Песчанского муниципального образования Самойловского муниципального района</w:t>
      </w:r>
    </w:p>
    <w:p w:rsidR="00E46818" w:rsidRDefault="00E46818" w:rsidP="009C3070">
      <w:pPr>
        <w:rPr>
          <w:rFonts w:ascii="Times New Roman" w:hAnsi="Times New Roman" w:cs="Times New Roman"/>
          <w:sz w:val="28"/>
          <w:szCs w:val="28"/>
        </w:rPr>
      </w:pPr>
    </w:p>
    <w:p w:rsidR="00E46818" w:rsidRDefault="00E46818" w:rsidP="009C3070">
      <w:pPr>
        <w:rPr>
          <w:rFonts w:ascii="Times New Roman" w:hAnsi="Times New Roman" w:cs="Times New Roman"/>
          <w:sz w:val="28"/>
          <w:szCs w:val="28"/>
        </w:rPr>
      </w:pPr>
    </w:p>
    <w:p w:rsidR="00E46818" w:rsidRDefault="00E46818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E46818" w:rsidP="009C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1.Глава Песчанского муниципального образования.</w:t>
      </w:r>
    </w:p>
    <w:p w:rsidR="00E46818" w:rsidRDefault="00E46818" w:rsidP="009C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2.Ведущий специалист по земельным и имущественным отношениям администрации Песчанского муниципального образования.</w:t>
      </w:r>
    </w:p>
    <w:p w:rsidR="00E46818" w:rsidRDefault="00E46818" w:rsidP="009C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3.Специалист 1 категории администрации Песчанского муниципального образования.</w:t>
      </w:r>
    </w:p>
    <w:p w:rsidR="00E46818" w:rsidRDefault="00E46818" w:rsidP="009C3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4.Специалист  2 категории администрации Песчанского муниципального образования.</w:t>
      </w:r>
    </w:p>
    <w:p w:rsidR="00E46818" w:rsidRDefault="00E46818" w:rsidP="009C3070">
      <w:pPr>
        <w:rPr>
          <w:rFonts w:ascii="Times New Roman" w:hAnsi="Times New Roman" w:cs="Times New Roman"/>
          <w:sz w:val="28"/>
          <w:szCs w:val="28"/>
        </w:rPr>
      </w:pPr>
    </w:p>
    <w:p w:rsidR="009C3070" w:rsidRDefault="009C3070" w:rsidP="009C3070">
      <w:pPr>
        <w:rPr>
          <w:rFonts w:ascii="Times New Roman" w:hAnsi="Times New Roman" w:cs="Times New Roman"/>
          <w:sz w:val="28"/>
          <w:szCs w:val="28"/>
        </w:rPr>
      </w:pPr>
    </w:p>
    <w:p w:rsidR="00A03BC1" w:rsidRDefault="007C4263"/>
    <w:sectPr w:rsidR="00A03BC1" w:rsidSect="005E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070"/>
    <w:rsid w:val="000C206B"/>
    <w:rsid w:val="0010158F"/>
    <w:rsid w:val="001E4C4A"/>
    <w:rsid w:val="002324B2"/>
    <w:rsid w:val="00281E32"/>
    <w:rsid w:val="003E351B"/>
    <w:rsid w:val="004A3B66"/>
    <w:rsid w:val="005E2D87"/>
    <w:rsid w:val="005F4477"/>
    <w:rsid w:val="007C4263"/>
    <w:rsid w:val="00855281"/>
    <w:rsid w:val="008C6937"/>
    <w:rsid w:val="009C3070"/>
    <w:rsid w:val="00AB74A4"/>
    <w:rsid w:val="00B06D30"/>
    <w:rsid w:val="00B975B8"/>
    <w:rsid w:val="00CD53B8"/>
    <w:rsid w:val="00D20BA4"/>
    <w:rsid w:val="00E46818"/>
    <w:rsid w:val="00EC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C3070"/>
    <w:rPr>
      <w:rFonts w:ascii="Calibri" w:hAnsi="Calibri"/>
    </w:rPr>
  </w:style>
  <w:style w:type="paragraph" w:styleId="a4">
    <w:name w:val="No Spacing"/>
    <w:link w:val="a3"/>
    <w:qFormat/>
    <w:rsid w:val="009C3070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1603-3264-4FBC-B23B-7086393D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2012-05-30T11:35:00Z</cp:lastPrinted>
  <dcterms:created xsi:type="dcterms:W3CDTF">2012-05-29T11:41:00Z</dcterms:created>
  <dcterms:modified xsi:type="dcterms:W3CDTF">2012-05-30T11:35:00Z</dcterms:modified>
</cp:coreProperties>
</file>