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4B" w:rsidRPr="00302370" w:rsidRDefault="006F6111" w:rsidP="00E0794B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noProof/>
          <w:sz w:val="12"/>
          <w:szCs w:val="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15pt;margin-top:-11.65pt;width:46.95pt;height:57.6pt;z-index:251661312">
            <v:imagedata r:id="rId5" o:title=""/>
          </v:shape>
          <o:OLEObject Type="Embed" ProgID="PBrush" ShapeID="_x0000_s1027" DrawAspect="Content" ObjectID="_1806903994" r:id="rId6"/>
        </w:pict>
      </w: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E0794B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0794B" w:rsidRPr="00302370" w:rsidRDefault="00E0794B" w:rsidP="00E0794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>Песчанского</w:t>
      </w:r>
      <w:r w:rsidRPr="00302370">
        <w:rPr>
          <w:rFonts w:ascii="Times New Roman" w:hAnsi="Times New Roman"/>
          <w:sz w:val="28"/>
          <w:szCs w:val="28"/>
        </w:rPr>
        <w:t xml:space="preserve"> </w:t>
      </w:r>
      <w:r w:rsidRPr="0030237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0794B" w:rsidRPr="00302370" w:rsidRDefault="00E0794B" w:rsidP="00E079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E0794B" w:rsidRPr="00302370" w:rsidRDefault="006F6111" w:rsidP="00E079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15.75pt,7.15pt" to="485.05pt,8.15pt" o:allowincell="f" strokeweight="6pt">
            <v:stroke linestyle="thickBetweenThin"/>
          </v:line>
        </w:pict>
      </w:r>
    </w:p>
    <w:p w:rsidR="00E0794B" w:rsidRPr="00302370" w:rsidRDefault="00E0794B" w:rsidP="00E0794B">
      <w:pPr>
        <w:pStyle w:val="a3"/>
        <w:ind w:firstLine="567"/>
        <w:outlineLvl w:val="0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 xml:space="preserve">ПОСТАНОВЛЕНИЕ № </w:t>
      </w:r>
      <w:r w:rsidR="00385C45">
        <w:rPr>
          <w:rFonts w:ascii="Times New Roman" w:hAnsi="Times New Roman"/>
          <w:sz w:val="28"/>
          <w:szCs w:val="28"/>
        </w:rPr>
        <w:t>19</w:t>
      </w:r>
    </w:p>
    <w:p w:rsidR="00E0794B" w:rsidRPr="00302370" w:rsidRDefault="00E0794B" w:rsidP="00E0794B">
      <w:pPr>
        <w:pStyle w:val="a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pStyle w:val="a3"/>
        <w:jc w:val="left"/>
        <w:outlineLvl w:val="0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>от «</w:t>
      </w:r>
      <w:r w:rsidR="00385C45">
        <w:rPr>
          <w:rFonts w:ascii="Times New Roman" w:hAnsi="Times New Roman"/>
          <w:sz w:val="28"/>
          <w:szCs w:val="28"/>
        </w:rPr>
        <w:t>22</w:t>
      </w:r>
      <w:r w:rsidRPr="00302370">
        <w:rPr>
          <w:rFonts w:ascii="Times New Roman" w:hAnsi="Times New Roman"/>
          <w:sz w:val="28"/>
          <w:szCs w:val="28"/>
        </w:rPr>
        <w:t xml:space="preserve">» </w:t>
      </w:r>
      <w:r w:rsidR="00385C45">
        <w:rPr>
          <w:rFonts w:ascii="Times New Roman" w:hAnsi="Times New Roman"/>
          <w:sz w:val="28"/>
          <w:szCs w:val="28"/>
        </w:rPr>
        <w:t>апреля</w:t>
      </w:r>
      <w:r w:rsidRPr="0030237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302370">
        <w:rPr>
          <w:rFonts w:ascii="Times New Roman" w:hAnsi="Times New Roman"/>
          <w:sz w:val="28"/>
          <w:szCs w:val="28"/>
        </w:rPr>
        <w:t xml:space="preserve">  г.</w:t>
      </w:r>
      <w:r w:rsidRPr="00302370">
        <w:rPr>
          <w:rFonts w:ascii="Times New Roman" w:hAnsi="Times New Roman"/>
          <w:sz w:val="28"/>
          <w:szCs w:val="28"/>
        </w:rPr>
        <w:tab/>
      </w:r>
      <w:r w:rsidRPr="003023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2370">
        <w:rPr>
          <w:rFonts w:ascii="Times New Roman" w:hAnsi="Times New Roman"/>
          <w:sz w:val="28"/>
          <w:szCs w:val="28"/>
        </w:rPr>
        <w:tab/>
        <w:t>с</w:t>
      </w:r>
      <w:proofErr w:type="gramStart"/>
      <w:r w:rsidRPr="00302370">
        <w:rPr>
          <w:rFonts w:ascii="Times New Roman" w:hAnsi="Times New Roman"/>
          <w:sz w:val="28"/>
          <w:szCs w:val="28"/>
        </w:rPr>
        <w:t>.К</w:t>
      </w:r>
      <w:proofErr w:type="gramEnd"/>
      <w:r w:rsidRPr="00302370">
        <w:rPr>
          <w:rFonts w:ascii="Times New Roman" w:hAnsi="Times New Roman"/>
          <w:sz w:val="28"/>
          <w:szCs w:val="28"/>
        </w:rPr>
        <w:t>риуша</w:t>
      </w:r>
    </w:p>
    <w:p w:rsidR="00E0794B" w:rsidRPr="00302370" w:rsidRDefault="00E0794B" w:rsidP="00E07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 xml:space="preserve">Об утверждении реестра муниципального имущества Песчанского муниципального образования Самойловского муниципального района Саратовской области 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pStyle w:val="a3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30237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Приказ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Минфина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России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10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октября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2023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г. №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163н «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Об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утверждении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Порядка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ведения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органами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местного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самоуправления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реестров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муниципального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 </w:t>
      </w:r>
      <w:r w:rsidRPr="00302370">
        <w:rPr>
          <w:rStyle w:val="a5"/>
          <w:rFonts w:ascii="Times New Roman" w:hAnsi="Times New Roman"/>
          <w:b w:val="0"/>
          <w:i w:val="0"/>
          <w:iCs w:val="0"/>
          <w:sz w:val="28"/>
          <w:szCs w:val="28"/>
        </w:rPr>
        <w:t>имущества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», решением сельского Совета </w:t>
      </w:r>
      <w:r w:rsidRPr="00302370">
        <w:rPr>
          <w:rFonts w:ascii="Times New Roman" w:eastAsia="Calibri" w:hAnsi="Times New Roman"/>
          <w:b w:val="0"/>
          <w:sz w:val="28"/>
          <w:szCs w:val="28"/>
        </w:rPr>
        <w:t xml:space="preserve">Песчанского 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 от «20» июня 2023 г. № 233 «Об утверждении Положения о порядке управления и распоряжения объектами муниципальной собственности </w:t>
      </w:r>
      <w:r w:rsidRPr="00302370">
        <w:rPr>
          <w:rFonts w:ascii="Times New Roman" w:eastAsia="Calibri" w:hAnsi="Times New Roman"/>
          <w:b w:val="0"/>
          <w:sz w:val="28"/>
          <w:szCs w:val="28"/>
        </w:rPr>
        <w:t xml:space="preserve">Песчанского 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области»; Уставом </w:t>
      </w:r>
      <w:r w:rsidRPr="00302370">
        <w:rPr>
          <w:rFonts w:ascii="Times New Roman" w:eastAsia="Calibri" w:hAnsi="Times New Roman"/>
          <w:b w:val="0"/>
          <w:sz w:val="28"/>
          <w:szCs w:val="28"/>
        </w:rPr>
        <w:t xml:space="preserve">Песчанского 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 w:rsidRPr="00302370">
        <w:rPr>
          <w:rFonts w:ascii="Times New Roman" w:eastAsia="Calibri" w:hAnsi="Times New Roman"/>
          <w:b w:val="0"/>
          <w:sz w:val="28"/>
          <w:szCs w:val="28"/>
        </w:rPr>
        <w:t xml:space="preserve">Песчанского </w:t>
      </w:r>
      <w:r w:rsidRPr="0030237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</w:p>
    <w:p w:rsidR="00E0794B" w:rsidRPr="00302370" w:rsidRDefault="00E0794B" w:rsidP="00E0794B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>ПОСТАНОВЛЯЕТ:</w:t>
      </w:r>
    </w:p>
    <w:p w:rsidR="00E0794B" w:rsidRPr="00302370" w:rsidRDefault="00E0794B" w:rsidP="00E079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>Определить ведение реестра администрацией Песчанского муниципального образования Самойловского муниципального района Саратовской области на бумажном и электронном носителе.</w:t>
      </w:r>
    </w:p>
    <w:p w:rsidR="00E0794B" w:rsidRPr="00302370" w:rsidRDefault="00E0794B" w:rsidP="00E079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 xml:space="preserve">Утвердить реестр муниципального имущества Песчанского муниципального образования Самойловского муниципального района Саратовской области на </w:t>
      </w:r>
      <w:r w:rsidR="00786C93">
        <w:rPr>
          <w:rFonts w:ascii="Times New Roman" w:hAnsi="Times New Roman"/>
          <w:sz w:val="28"/>
          <w:szCs w:val="28"/>
        </w:rPr>
        <w:t>22.04</w:t>
      </w:r>
      <w:r>
        <w:rPr>
          <w:rFonts w:ascii="Times New Roman" w:hAnsi="Times New Roman"/>
          <w:sz w:val="28"/>
          <w:szCs w:val="28"/>
        </w:rPr>
        <w:t>.2025</w:t>
      </w:r>
      <w:r w:rsidRPr="00302370">
        <w:rPr>
          <w:rFonts w:ascii="Times New Roman" w:hAnsi="Times New Roman"/>
          <w:sz w:val="28"/>
          <w:szCs w:val="28"/>
        </w:rPr>
        <w:t xml:space="preserve"> г., </w:t>
      </w:r>
      <w:proofErr w:type="gramStart"/>
      <w:r w:rsidRPr="0030237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30237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0794B" w:rsidRPr="00302370" w:rsidRDefault="00E0794B" w:rsidP="00E07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Песчанского муниципального образования Самойловского муниципального района Саратовской о</w:t>
      </w:r>
      <w:r>
        <w:rPr>
          <w:rFonts w:ascii="Times New Roman" w:hAnsi="Times New Roman"/>
          <w:sz w:val="28"/>
          <w:szCs w:val="28"/>
        </w:rPr>
        <w:t xml:space="preserve">бласти от </w:t>
      </w:r>
      <w:r w:rsidR="00786C93">
        <w:rPr>
          <w:rFonts w:ascii="Times New Roman" w:hAnsi="Times New Roman"/>
          <w:sz w:val="28"/>
          <w:szCs w:val="28"/>
        </w:rPr>
        <w:t>15 января 2025 года №33</w:t>
      </w:r>
      <w:r w:rsidRPr="00302370">
        <w:rPr>
          <w:rFonts w:ascii="Times New Roman" w:hAnsi="Times New Roman"/>
          <w:sz w:val="28"/>
          <w:szCs w:val="28"/>
        </w:rPr>
        <w:t xml:space="preserve"> «Об утверждении реестра муниципального имущества Песчанского муниципального образования Самойловского муниципального района Саратовской области»</w:t>
      </w:r>
      <w:r w:rsidRPr="00302370">
        <w:rPr>
          <w:rFonts w:ascii="Times New Roman" w:hAnsi="Times New Roman"/>
          <w:b/>
          <w:sz w:val="28"/>
          <w:szCs w:val="28"/>
        </w:rPr>
        <w:t xml:space="preserve"> </w:t>
      </w:r>
      <w:r w:rsidRPr="00302370">
        <w:rPr>
          <w:rFonts w:ascii="Times New Roman" w:hAnsi="Times New Roman"/>
          <w:sz w:val="28"/>
          <w:szCs w:val="28"/>
        </w:rPr>
        <w:t>со дня вступления в силу настоящего постановления.</w:t>
      </w:r>
    </w:p>
    <w:p w:rsidR="00E0794B" w:rsidRPr="00302370" w:rsidRDefault="00E0794B" w:rsidP="00E07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t>4. Настоящее постановление обнародовать «</w:t>
      </w:r>
      <w:r w:rsidR="00786C93">
        <w:rPr>
          <w:rFonts w:ascii="Times New Roman" w:hAnsi="Times New Roman"/>
          <w:sz w:val="28"/>
          <w:szCs w:val="28"/>
        </w:rPr>
        <w:t>22</w:t>
      </w:r>
      <w:r w:rsidRPr="00B931FC">
        <w:rPr>
          <w:rFonts w:ascii="Times New Roman" w:hAnsi="Times New Roman"/>
          <w:sz w:val="28"/>
          <w:szCs w:val="28"/>
        </w:rPr>
        <w:t xml:space="preserve">» </w:t>
      </w:r>
      <w:r w:rsidR="00786C93">
        <w:rPr>
          <w:rFonts w:ascii="Times New Roman" w:hAnsi="Times New Roman"/>
          <w:sz w:val="28"/>
          <w:szCs w:val="28"/>
        </w:rPr>
        <w:t>апреля</w:t>
      </w:r>
      <w:r w:rsidRPr="00B931FC">
        <w:rPr>
          <w:rFonts w:ascii="Times New Roman" w:hAnsi="Times New Roman"/>
          <w:sz w:val="28"/>
          <w:szCs w:val="28"/>
        </w:rPr>
        <w:t xml:space="preserve"> 2025</w:t>
      </w:r>
      <w:r w:rsidRPr="00302370">
        <w:rPr>
          <w:rFonts w:ascii="Times New Roman" w:hAnsi="Times New Roman"/>
          <w:sz w:val="28"/>
          <w:szCs w:val="28"/>
        </w:rPr>
        <w:t xml:space="preserve"> г. в специально выделенных местах для обнародования и разместить на официальном сайте администрации Песчанского муниципального образования Самойловского муниципального района Саратовской области.</w:t>
      </w:r>
    </w:p>
    <w:p w:rsidR="00E0794B" w:rsidRPr="00302370" w:rsidRDefault="00E0794B" w:rsidP="00E07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370">
        <w:rPr>
          <w:rFonts w:ascii="Times New Roman" w:hAnsi="Times New Roman"/>
          <w:sz w:val="28"/>
          <w:szCs w:val="28"/>
        </w:rPr>
        <w:lastRenderedPageBreak/>
        <w:t>5.Настоящее постановление вступает в силу на следующий день после дня официального его обнародования</w:t>
      </w:r>
      <w:r w:rsidR="00786C93">
        <w:rPr>
          <w:rFonts w:ascii="Times New Roman" w:hAnsi="Times New Roman"/>
          <w:sz w:val="28"/>
          <w:szCs w:val="28"/>
        </w:rPr>
        <w:t>.</w:t>
      </w:r>
    </w:p>
    <w:p w:rsidR="00E0794B" w:rsidRPr="00302370" w:rsidRDefault="00E0794B" w:rsidP="00E07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94B" w:rsidRPr="00302370" w:rsidRDefault="00E0794B" w:rsidP="00E079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 xml:space="preserve">Глава Песчанского </w:t>
      </w:r>
    </w:p>
    <w:p w:rsidR="00E0794B" w:rsidRPr="00302370" w:rsidRDefault="00786C93" w:rsidP="00E079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0794B" w:rsidRPr="00302370"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="00E0794B" w:rsidRPr="00302370">
        <w:rPr>
          <w:rFonts w:ascii="Times New Roman" w:hAnsi="Times New Roman"/>
          <w:b/>
          <w:sz w:val="28"/>
          <w:szCs w:val="28"/>
        </w:rPr>
        <w:tab/>
      </w:r>
      <w:r w:rsidR="00E0794B" w:rsidRPr="00302370">
        <w:rPr>
          <w:rFonts w:ascii="Times New Roman" w:hAnsi="Times New Roman"/>
          <w:b/>
          <w:sz w:val="28"/>
          <w:szCs w:val="28"/>
        </w:rPr>
        <w:tab/>
      </w:r>
      <w:r w:rsidR="00E0794B" w:rsidRPr="00302370">
        <w:rPr>
          <w:rFonts w:ascii="Times New Roman" w:hAnsi="Times New Roman"/>
          <w:b/>
          <w:sz w:val="28"/>
          <w:szCs w:val="28"/>
        </w:rPr>
        <w:tab/>
      </w:r>
      <w:r w:rsidR="00E0794B" w:rsidRPr="00302370">
        <w:rPr>
          <w:rFonts w:ascii="Times New Roman" w:hAnsi="Times New Roman"/>
          <w:b/>
          <w:sz w:val="28"/>
          <w:szCs w:val="28"/>
        </w:rPr>
        <w:tab/>
      </w:r>
      <w:r w:rsidR="00E0794B" w:rsidRPr="00302370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0794B" w:rsidRPr="00302370">
        <w:rPr>
          <w:rFonts w:ascii="Times New Roman" w:hAnsi="Times New Roman"/>
          <w:b/>
          <w:sz w:val="28"/>
          <w:szCs w:val="28"/>
        </w:rPr>
        <w:t>Л.М.Загоруйко</w:t>
      </w:r>
      <w:proofErr w:type="spellEnd"/>
    </w:p>
    <w:p w:rsidR="00E0794B" w:rsidRPr="00302370" w:rsidRDefault="00E0794B" w:rsidP="00E0794B">
      <w:pPr>
        <w:rPr>
          <w:rFonts w:ascii="Times New Roman" w:hAnsi="Times New Roman"/>
          <w:sz w:val="12"/>
          <w:szCs w:val="12"/>
        </w:rPr>
        <w:sectPr w:rsidR="00E0794B" w:rsidRPr="00302370" w:rsidSect="008D4A2D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E0794B" w:rsidRPr="00302370" w:rsidRDefault="00E0794B" w:rsidP="00E0794B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</w:t>
      </w:r>
    </w:p>
    <w:p w:rsidR="00E0794B" w:rsidRPr="00302370" w:rsidRDefault="00E0794B" w:rsidP="00E0794B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 xml:space="preserve"> администрации Песчанского </w:t>
      </w:r>
    </w:p>
    <w:p w:rsidR="00E0794B" w:rsidRPr="00302370" w:rsidRDefault="00E0794B" w:rsidP="00E0794B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0794B" w:rsidRPr="00302370" w:rsidRDefault="00E0794B" w:rsidP="00E0794B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E0794B" w:rsidRPr="00302370" w:rsidRDefault="00E0794B" w:rsidP="00E0794B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302370">
        <w:rPr>
          <w:rFonts w:ascii="Times New Roman" w:hAnsi="Times New Roman"/>
          <w:b/>
          <w:sz w:val="28"/>
          <w:szCs w:val="28"/>
        </w:rPr>
        <w:t>от «</w:t>
      </w:r>
      <w:r w:rsidR="00786C93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786C93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Pr="00302370">
        <w:rPr>
          <w:rFonts w:ascii="Times New Roman" w:hAnsi="Times New Roman"/>
          <w:b/>
          <w:sz w:val="28"/>
          <w:szCs w:val="28"/>
        </w:rPr>
        <w:t xml:space="preserve"> г. №</w:t>
      </w:r>
      <w:r w:rsidR="00786C93">
        <w:rPr>
          <w:rFonts w:ascii="Times New Roman" w:hAnsi="Times New Roman"/>
          <w:b/>
          <w:sz w:val="28"/>
          <w:szCs w:val="28"/>
        </w:rPr>
        <w:t>19</w:t>
      </w:r>
    </w:p>
    <w:p w:rsidR="00E0794B" w:rsidRPr="00302370" w:rsidRDefault="00E0794B" w:rsidP="00E0794B">
      <w:pPr>
        <w:jc w:val="both"/>
        <w:rPr>
          <w:rFonts w:ascii="Times New Roman" w:hAnsi="Times New Roman"/>
          <w:sz w:val="12"/>
          <w:szCs w:val="12"/>
        </w:rPr>
      </w:pP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Реестр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имущества </w:t>
      </w:r>
      <w:bookmarkStart w:id="0" w:name="sub_100"/>
      <w:bookmarkEnd w:id="0"/>
      <w:r w:rsidRPr="00302370">
        <w:rPr>
          <w:rFonts w:ascii="Times New Roman" w:hAnsi="Times New Roman"/>
          <w:b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Раздел 1. Недвижимое имущество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Подраздел 1.1. Земельные участки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134"/>
        <w:gridCol w:w="992"/>
        <w:gridCol w:w="992"/>
        <w:gridCol w:w="1418"/>
        <w:gridCol w:w="1275"/>
        <w:gridCol w:w="1276"/>
        <w:gridCol w:w="1134"/>
        <w:gridCol w:w="1134"/>
        <w:gridCol w:w="1559"/>
        <w:gridCol w:w="1812"/>
        <w:gridCol w:w="1732"/>
      </w:tblGrid>
      <w:tr w:rsidR="00E0794B" w:rsidRPr="00A160C5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земельного участка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стоимости земельного участка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Кадастровая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24CD6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24CD6">
              <w:rPr>
                <w:rFonts w:ascii="Times New Roman" w:hAnsi="Times New Roman"/>
                <w:sz w:val="16"/>
                <w:szCs w:val="16"/>
              </w:rPr>
              <w:t>Памятник Воинам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C24CD6">
              <w:rPr>
                <w:rFonts w:ascii="Times New Roman" w:hAnsi="Times New Roman"/>
                <w:sz w:val="16"/>
                <w:szCs w:val="16"/>
              </w:rPr>
              <w:t xml:space="preserve"> погибшим в годы 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24CD6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24CD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24CD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4CD6">
              <w:rPr>
                <w:rFonts w:ascii="Times New Roman" w:hAnsi="Times New Roman"/>
                <w:sz w:val="16"/>
                <w:szCs w:val="16"/>
              </w:rPr>
              <w:t>. Песчанка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4CD6">
              <w:rPr>
                <w:rFonts w:ascii="Times New Roman" w:hAnsi="Times New Roman"/>
                <w:sz w:val="16"/>
                <w:szCs w:val="16"/>
              </w:rPr>
              <w:t>64:31:260226:301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0794B" w:rsidRPr="00C24CD6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26.01.2023.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бессрочное пользование. Постановление администрации Самойловского муниципального района № 274 от 13.05.2024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кв.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кладбище</w:t>
            </w:r>
          </w:p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с. Песчанка по направлению на </w:t>
            </w:r>
            <w:proofErr w:type="spellStart"/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северо</w:t>
            </w:r>
            <w:proofErr w:type="spell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059E">
              <w:rPr>
                <w:rFonts w:ascii="Times New Roman" w:hAnsi="Times New Roman"/>
                <w:sz w:val="16"/>
                <w:szCs w:val="16"/>
              </w:rPr>
              <w:lastRenderedPageBreak/>
              <w:t>запад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 от границы села Песчанка на расстоянии 40 метров и по направлена на восток от автомобильной дороги Песчанка </w:t>
            </w:r>
            <w:proofErr w:type="spellStart"/>
            <w:r w:rsidRPr="00CD059E">
              <w:rPr>
                <w:rFonts w:ascii="Times New Roman" w:hAnsi="Times New Roman"/>
                <w:sz w:val="16"/>
                <w:szCs w:val="16"/>
              </w:rPr>
              <w:t>Крийнички</w:t>
            </w:r>
            <w:proofErr w:type="spell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 на расстоянии 10 метров.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24CD6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64:31:250103:231 13.01.2022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бессрочное пользование. Постановление администрации Самойловского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25330,17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D47D78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D47D78">
              <w:rPr>
                <w:rFonts w:ascii="Times New Roman" w:hAnsi="Times New Roman"/>
                <w:sz w:val="16"/>
                <w:szCs w:val="16"/>
              </w:rPr>
              <w:t>Памятник Воинам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47D78">
              <w:rPr>
                <w:rFonts w:ascii="Times New Roman" w:hAnsi="Times New Roman"/>
                <w:sz w:val="16"/>
                <w:szCs w:val="16"/>
              </w:rPr>
              <w:t xml:space="preserve"> погибшим в годы 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>Саратовская область, Самойловский район, с. Песчанк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центр села)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штука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(центр села)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D47D78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D47D78">
              <w:rPr>
                <w:rFonts w:ascii="Times New Roman" w:hAnsi="Times New Roman"/>
                <w:sz w:val="16"/>
                <w:szCs w:val="16"/>
              </w:rPr>
              <w:t>Памятник Воинам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47D78">
              <w:rPr>
                <w:rFonts w:ascii="Times New Roman" w:hAnsi="Times New Roman"/>
                <w:sz w:val="16"/>
                <w:szCs w:val="16"/>
              </w:rPr>
              <w:t xml:space="preserve"> погибшим в годы 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Криуша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штука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Песчанка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 по направлению на запад на расстоянии 500 метров от села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 xml:space="preserve">Кладбище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>. Криуша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>. Каменка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>Саратовская область, Самойловский район п. Штейнгардт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CD059E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>Саратовская область, Самойловский район п. Выскубово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Пирс для забора воды пожарным автомобилем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>. Песчанка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Пирс для забора воды пожарным автомобилем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059E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CD059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D059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Каменка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50.кв.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Благоустроенная площадка для купания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9D0C5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D0C5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9D0C57">
              <w:rPr>
                <w:rFonts w:ascii="Times New Roman" w:hAnsi="Times New Roman"/>
                <w:sz w:val="16"/>
                <w:szCs w:val="16"/>
              </w:rPr>
              <w:t>Песчанка</w:t>
            </w:r>
            <w:proofErr w:type="gramEnd"/>
            <w:r w:rsidRPr="009D0C57">
              <w:rPr>
                <w:rFonts w:ascii="Times New Roman" w:hAnsi="Times New Roman"/>
                <w:sz w:val="16"/>
                <w:szCs w:val="16"/>
              </w:rPr>
              <w:t xml:space="preserve"> ул. Ленина, река </w:t>
            </w:r>
            <w:proofErr w:type="spellStart"/>
            <w:r w:rsidRPr="009D0C57">
              <w:rPr>
                <w:rFonts w:ascii="Times New Roman" w:hAnsi="Times New Roman"/>
                <w:sz w:val="16"/>
                <w:szCs w:val="16"/>
              </w:rPr>
              <w:t>Терса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Площадь 110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>Благоустроенная площадка для купания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5C58DA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C58D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C58DA">
              <w:rPr>
                <w:rFonts w:ascii="Times New Roman" w:hAnsi="Times New Roman"/>
                <w:sz w:val="16"/>
                <w:szCs w:val="16"/>
              </w:rPr>
              <w:t>Криуша</w:t>
            </w:r>
            <w:proofErr w:type="gramEnd"/>
            <w:r w:rsidRPr="005C58DA">
              <w:rPr>
                <w:rFonts w:ascii="Times New Roman" w:hAnsi="Times New Roman"/>
                <w:sz w:val="16"/>
                <w:szCs w:val="16"/>
              </w:rPr>
              <w:t xml:space="preserve"> ул. Пролетарска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>Площадь 200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096349">
              <w:rPr>
                <w:rFonts w:ascii="Times New Roman" w:hAnsi="Times New Roman"/>
                <w:sz w:val="16"/>
                <w:szCs w:val="16"/>
              </w:rPr>
              <w:t>Благоустроенная площадка для купания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5C58DA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C58DA">
              <w:rPr>
                <w:rFonts w:ascii="Times New Roman" w:hAnsi="Times New Roman"/>
                <w:sz w:val="16"/>
                <w:szCs w:val="16"/>
              </w:rPr>
              <w:t>. Криуша ул. Набережная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r w:rsidRPr="00673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11FAA" w:rsidRDefault="00E0794B" w:rsidP="001543A6">
            <w:pPr>
              <w:rPr>
                <w:sz w:val="16"/>
                <w:szCs w:val="16"/>
              </w:rPr>
            </w:pPr>
            <w:r w:rsidRPr="00311FAA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>Площадь 150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t xml:space="preserve">Благоустроенная </w:t>
            </w: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>площадка для купания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Саратовская область, </w:t>
            </w: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Самойловский район, </w:t>
            </w:r>
            <w:proofErr w:type="gramStart"/>
            <w:r w:rsidRPr="005C58DA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C58DA">
              <w:rPr>
                <w:rFonts w:ascii="Times New Roman" w:hAnsi="Times New Roman"/>
                <w:sz w:val="16"/>
                <w:szCs w:val="16"/>
              </w:rPr>
              <w:t>. Каменка ул. Садовая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rPr>
                <w:sz w:val="16"/>
                <w:szCs w:val="16"/>
              </w:rPr>
            </w:pPr>
            <w:r w:rsidRPr="005C58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Песчанского </w:t>
            </w:r>
            <w:r w:rsidRPr="005C58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rPr>
                <w:sz w:val="16"/>
                <w:szCs w:val="16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Закон Саратовской </w:t>
            </w: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>области № 318 от 03.12.2008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58DA">
              <w:rPr>
                <w:rFonts w:ascii="Times New Roman" w:hAnsi="Times New Roman"/>
                <w:sz w:val="16"/>
                <w:szCs w:val="16"/>
              </w:rPr>
              <w:lastRenderedPageBreak/>
              <w:t>Площадь 240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096349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5C58DA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отнесенные законом к недвижимости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1" w:name="sub_1001"/>
      <w:bookmarkStart w:id="2" w:name="sub_1002"/>
      <w:bookmarkEnd w:id="1"/>
      <w:bookmarkEnd w:id="2"/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683"/>
        <w:gridCol w:w="709"/>
        <w:gridCol w:w="709"/>
        <w:gridCol w:w="850"/>
        <w:gridCol w:w="1134"/>
        <w:gridCol w:w="993"/>
        <w:gridCol w:w="914"/>
        <w:gridCol w:w="1276"/>
        <w:gridCol w:w="1070"/>
        <w:gridCol w:w="1043"/>
        <w:gridCol w:w="799"/>
        <w:gridCol w:w="1043"/>
        <w:gridCol w:w="1043"/>
        <w:gridCol w:w="1043"/>
        <w:gridCol w:w="1043"/>
        <w:gridCol w:w="506"/>
      </w:tblGrid>
      <w:tr w:rsidR="00E0794B" w:rsidRPr="00A160C5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Назначение объекта учета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Инвентарный номер объекта учета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стоимости объекта учета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89" w:right="9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A160C5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. Криуша ул. Дачная д. 3 </w:t>
            </w:r>
            <w:proofErr w:type="spellStart"/>
            <w:r w:rsidRPr="008D792F">
              <w:rPr>
                <w:rFonts w:ascii="Times New Roman" w:hAnsi="Times New Roman"/>
                <w:sz w:val="16"/>
                <w:szCs w:val="16"/>
              </w:rPr>
              <w:t>пом</w:t>
            </w:r>
            <w:proofErr w:type="spellEnd"/>
            <w:r w:rsidRPr="008D792F">
              <w:rPr>
                <w:rFonts w:ascii="Times New Roman" w:hAnsi="Times New Roman"/>
                <w:sz w:val="16"/>
                <w:szCs w:val="16"/>
              </w:rPr>
              <w:t>..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64:31:280116:58 04.02.2019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64:31:280116:26 21.05.2007.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Решение № 27 от 20.02.2019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жилое здание 102 кв. м.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Колодцы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Колодец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Саратовская област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ь, Самойловский район,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Песчанка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</w:t>
            </w: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lastRenderedPageBreak/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штук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Колодцы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. Криуша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штуки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Колодцы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</w:t>
            </w:r>
            <w:r>
              <w:rPr>
                <w:rFonts w:ascii="Times New Roman" w:hAnsi="Times New Roman"/>
                <w:sz w:val="16"/>
                <w:szCs w:val="16"/>
              </w:rPr>
              <w:t>аменка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штуки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Плотина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Песчанка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Длина 100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Песчанка ул. Степная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Песчанка ул. Березовка.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Саратовская область, Самойло</w:t>
            </w:r>
            <w:r w:rsidRPr="008D79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Криуша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792F">
              <w:rPr>
                <w:rFonts w:ascii="Times New Roman" w:hAnsi="Times New Roman"/>
                <w:sz w:val="16"/>
                <w:szCs w:val="16"/>
              </w:rPr>
              <w:t>Почтовая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</w:t>
            </w: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lastRenderedPageBreak/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Автомобильная дорога с твердым покрытием в границах села Песчанка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Песчанка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Длина 15,1 км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Автомобильная дорога с твердым покрытием в границах села Криуша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. Криуша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Длина 8,5 км.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Автомобильная дорога с твердым покрытием в границах села Камен</w:t>
            </w:r>
            <w:r w:rsidRPr="008D792F">
              <w:rPr>
                <w:rFonts w:ascii="Times New Roman" w:hAnsi="Times New Roman"/>
                <w:sz w:val="16"/>
                <w:szCs w:val="16"/>
              </w:rPr>
              <w:lastRenderedPageBreak/>
              <w:t>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Каменка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Закон Саратовской области № 318 от 03.12.2008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Длина 7,6 км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Памятник стела и тумба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Каменка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Постановление № 43 от 29.04.2019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Водопровод село Каменка </w:t>
            </w:r>
            <w:proofErr w:type="spellStart"/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 Садовая, Мира, Школьная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Каменка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64:31:120208:135 12.10.2008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Постановление № 45 от 06.08.2020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Водопровод село Криуша 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D792F">
              <w:rPr>
                <w:rFonts w:ascii="Times New Roman" w:hAnsi="Times New Roman"/>
                <w:sz w:val="16"/>
                <w:szCs w:val="16"/>
              </w:rPr>
              <w:t xml:space="preserve"> Озерная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Криуша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64:31:000000:4360</w:t>
            </w:r>
          </w:p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12.10.2018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Постановление № 46 от 06.08.2020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5525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Водопровод село Каменка 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D792F">
              <w:rPr>
                <w:rFonts w:ascii="Times New Roman" w:hAnsi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Каменка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64:31:000000:4361</w:t>
            </w:r>
          </w:p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12.10.2018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Постановление № 47 от 06.08.2020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метров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>. Каменк</w:t>
            </w:r>
            <w:r>
              <w:rPr>
                <w:rFonts w:ascii="Times New Roman" w:hAnsi="Times New Roman"/>
                <w:sz w:val="16"/>
                <w:szCs w:val="16"/>
              </w:rPr>
              <w:t>а улица Школьная 1А/1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64:31:120208:138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sz w:val="16"/>
                <w:szCs w:val="16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№ 53 от 09.09.2024</w:t>
            </w:r>
            <w:r w:rsidRPr="008D792F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1524000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участн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икам Великой Отечественной войны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>Саратовская область, Самойло</w:t>
            </w:r>
            <w:r w:rsidRPr="008D79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Песчанка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</w:t>
            </w: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 № 77-1 от 22.11.2024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1065130,0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8D792F" w:rsidTr="001543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Скважина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92F">
              <w:rPr>
                <w:rFonts w:ascii="Times New Roman" w:hAnsi="Times New Roman"/>
                <w:sz w:val="16"/>
                <w:szCs w:val="16"/>
              </w:rPr>
              <w:t xml:space="preserve">Саратовская область, Самойловский район,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D79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8D792F">
              <w:rPr>
                <w:rFonts w:ascii="Times New Roman" w:hAnsi="Times New Roman"/>
                <w:sz w:val="16"/>
                <w:szCs w:val="16"/>
              </w:rPr>
              <w:t>Каменк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улица Центральная земельный участок 2б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9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 № 18 от 22.04.2025 г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1249492,0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8D792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F27755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F2775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1.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0794B" w:rsidRPr="00F27755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F2775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2. С указанием наименования вида ограничений (</w:t>
      </w:r>
      <w:proofErr w:type="gramStart"/>
      <w:r w:rsidRPr="00F2775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обременении</w:t>
      </w:r>
      <w:proofErr w:type="gramEnd"/>
      <w:r w:rsidRPr="00F2775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), основания и даты их возникновения и прекращения;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Подраздел 1.3. Помещения, </w:t>
      </w:r>
      <w:proofErr w:type="spellStart"/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машино-место</w:t>
      </w:r>
      <w:proofErr w:type="spellEnd"/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и иные объекты, отнесенные законом к недвижимости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123"/>
        <w:gridCol w:w="719"/>
        <w:gridCol w:w="851"/>
        <w:gridCol w:w="709"/>
        <w:gridCol w:w="992"/>
        <w:gridCol w:w="1417"/>
        <w:gridCol w:w="1030"/>
        <w:gridCol w:w="1097"/>
        <w:gridCol w:w="1417"/>
        <w:gridCol w:w="992"/>
        <w:gridCol w:w="851"/>
        <w:gridCol w:w="850"/>
        <w:gridCol w:w="709"/>
        <w:gridCol w:w="709"/>
        <w:gridCol w:w="709"/>
      </w:tblGrid>
      <w:tr w:rsidR="00E0794B" w:rsidRPr="00A160C5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объекта учета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Инвентарный номер объекта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стоимости объекта учета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141B5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141B5F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bookmarkStart w:id="3" w:name="sub_200"/>
      <w:bookmarkEnd w:id="3"/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Подраздел 1.4. Воздушные и морские суда, суда внутреннего плавания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119"/>
        <w:gridCol w:w="1007"/>
        <w:gridCol w:w="992"/>
        <w:gridCol w:w="1276"/>
        <w:gridCol w:w="1276"/>
        <w:gridCol w:w="992"/>
        <w:gridCol w:w="1475"/>
        <w:gridCol w:w="1418"/>
        <w:gridCol w:w="793"/>
        <w:gridCol w:w="793"/>
        <w:gridCol w:w="992"/>
        <w:gridCol w:w="993"/>
        <w:gridCol w:w="1275"/>
      </w:tblGrid>
      <w:tr w:rsidR="00E0794B" w:rsidRPr="00A160C5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объекта учета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Назначение объекта учета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об основных характеристиках судна, в том числе: год и место постройки </w:t>
            </w: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11" w:right="-9" w:firstLine="1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Сведения о стоимости судна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11" w:right="-9" w:firstLine="1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proofErr w:type="gramStart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произведенных</w:t>
            </w:r>
            <w:proofErr w:type="gramEnd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11" w:right="-9" w:firstLine="1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об установленных в отношении судна  ограничениях </w:t>
            </w: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(обременениях) 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11" w:right="-9" w:firstLine="1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Сведения о лице, в пользу которого установлены ограничения (обременения</w:t>
            </w: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11" w:right="-9" w:firstLine="1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E0794B" w:rsidRPr="00A160C5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A160C5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E0794B" w:rsidRPr="00302370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94B" w:rsidRPr="00302370" w:rsidRDefault="00E0794B" w:rsidP="001543A6">
            <w:pPr>
              <w:spacing w:after="0" w:line="240" w:lineRule="auto"/>
              <w:ind w:left="-6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Раздел 2. Сведения о муниципальном движимом и ином имуществе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A160C5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bookmarkStart w:id="4" w:name="sub_2001"/>
      <w:bookmarkStart w:id="5" w:name="sub_2002"/>
      <w:bookmarkEnd w:id="4"/>
      <w:bookmarkEnd w:id="5"/>
      <w:r w:rsidRPr="00A160C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В раздел включается имущество, стоимость которого превышает размер, установленный </w:t>
      </w:r>
      <w:r w:rsidRPr="00A160C5">
        <w:rPr>
          <w:rFonts w:ascii="Times New Roman" w:hAnsi="Times New Roman"/>
          <w:i/>
          <w:sz w:val="16"/>
          <w:szCs w:val="16"/>
        </w:rPr>
        <w:t>решением сельского Совета Песчанского муниципального образования Самойловского муниципального района Саратовской области от «20» июня 2023 г. № 233 «Об утверждении Положения о порядке управления и распоряжения объектами муниципальной собственности Песчанского муниципального образования Самойловского муниципального района Саратовской области</w:t>
      </w:r>
      <w:proofErr w:type="gramStart"/>
      <w:r w:rsidRPr="00A160C5">
        <w:rPr>
          <w:rFonts w:ascii="Times New Roman" w:hAnsi="Times New Roman"/>
          <w:i/>
          <w:sz w:val="16"/>
          <w:szCs w:val="16"/>
        </w:rPr>
        <w:t>.»</w:t>
      </w:r>
      <w:r w:rsidRPr="00A160C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более 50000,00 рублей)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Раздел 2.1. Акция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1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2103"/>
        <w:gridCol w:w="2555"/>
        <w:gridCol w:w="1244"/>
        <w:gridCol w:w="2261"/>
        <w:gridCol w:w="2134"/>
        <w:gridCol w:w="1879"/>
        <w:gridCol w:w="2027"/>
      </w:tblGrid>
      <w:tr w:rsidR="00E0794B" w:rsidRPr="00A160C5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E0794B" w:rsidRPr="00302370" w:rsidTr="001543A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6" w:name="sub_210"/>
      <w:bookmarkEnd w:id="6"/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Раздел 2.2. Доля (вкладов) в уставных (складочных) капиталах хозяйственных обществ и товариществ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2098"/>
        <w:gridCol w:w="1955"/>
        <w:gridCol w:w="2209"/>
        <w:gridCol w:w="2256"/>
        <w:gridCol w:w="2129"/>
        <w:gridCol w:w="1354"/>
        <w:gridCol w:w="1701"/>
      </w:tblGrid>
      <w:tr w:rsidR="00E0794B" w:rsidRPr="00A160C5" w:rsidTr="001543A6"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E0794B" w:rsidRPr="00302370" w:rsidTr="001543A6"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9D0C57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7" w:name="sub_220"/>
      <w:bookmarkEnd w:id="7"/>
      <w:r w:rsidRPr="009D0C57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Раздел 2.3. Движимое имущество и </w:t>
      </w:r>
      <w:proofErr w:type="gramStart"/>
      <w:r w:rsidRPr="009D0C57">
        <w:rPr>
          <w:rFonts w:ascii="Times New Roman" w:eastAsia="Times New Roman" w:hAnsi="Times New Roman"/>
          <w:b/>
          <w:sz w:val="16"/>
          <w:szCs w:val="16"/>
          <w:lang w:eastAsia="ru-RU"/>
        </w:rPr>
        <w:t>ином</w:t>
      </w:r>
      <w:proofErr w:type="gramEnd"/>
      <w:r w:rsidRPr="009D0C5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имуществе, за исключением акций и долей (вкладов) в уставных (складочных) капиталах хозяйственных обществ и товариществ</w:t>
      </w:r>
    </w:p>
    <w:p w:rsidR="00E0794B" w:rsidRPr="00737B56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737B56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 </w:t>
      </w:r>
    </w:p>
    <w:tbl>
      <w:tblPr>
        <w:tblW w:w="154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9"/>
        <w:gridCol w:w="1888"/>
        <w:gridCol w:w="1698"/>
        <w:gridCol w:w="1180"/>
        <w:gridCol w:w="1380"/>
        <w:gridCol w:w="2262"/>
        <w:gridCol w:w="1603"/>
        <w:gridCol w:w="1880"/>
        <w:gridCol w:w="2029"/>
      </w:tblGrid>
      <w:tr w:rsidR="00E0794B" w:rsidRPr="00A160C5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bookmarkStart w:id="8" w:name="sub_2202"/>
            <w:bookmarkStart w:id="9" w:name="sub_2201"/>
            <w:bookmarkEnd w:id="8"/>
            <w:bookmarkEnd w:id="9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стоимости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Автомобиль ВАЗ 2105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Автомобиль ВАЗ 2105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159500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Накладная на внутреннее перемещение объектов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0C57">
              <w:rPr>
                <w:rFonts w:ascii="Times New Roman" w:hAnsi="Times New Roman"/>
                <w:sz w:val="16"/>
                <w:szCs w:val="16"/>
              </w:rPr>
              <w:t>Мотопомпа</w:t>
            </w:r>
            <w:proofErr w:type="spellEnd"/>
            <w:r w:rsidRPr="009D0C57">
              <w:rPr>
                <w:rFonts w:ascii="Times New Roman" w:hAnsi="Times New Roman"/>
                <w:sz w:val="16"/>
                <w:szCs w:val="16"/>
              </w:rPr>
              <w:t xml:space="preserve">  пожарная МП 13/18  «Гейзер-1600» зав № 1447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0C57">
              <w:rPr>
                <w:rFonts w:ascii="Times New Roman" w:hAnsi="Times New Roman"/>
                <w:sz w:val="16"/>
                <w:szCs w:val="16"/>
              </w:rPr>
              <w:t>Мотопомпа</w:t>
            </w:r>
            <w:proofErr w:type="spellEnd"/>
            <w:r w:rsidRPr="009D0C57">
              <w:rPr>
                <w:rFonts w:ascii="Times New Roman" w:hAnsi="Times New Roman"/>
                <w:sz w:val="16"/>
                <w:szCs w:val="16"/>
              </w:rPr>
              <w:t xml:space="preserve">  пожарная МП 13/18  «Гейзер-1600» зав № 1447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258700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19 от 26.08.2011 г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Отвал снегоуборочный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Отвал снегоуборочный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55 от 27.12.2012 г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Прицеп Пожарный ПЛПМ -1,0-ЮВЛ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Прицеп Пожарный ПЛПМ -1,0-ЮВЛ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213508,50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37 от 12.11.2013 г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Детская площадка Саратовская область, Самойловский район, </w:t>
            </w:r>
            <w:proofErr w:type="gramStart"/>
            <w:r w:rsidRPr="009D0C5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D0C57">
              <w:rPr>
                <w:rFonts w:ascii="Times New Roman" w:hAnsi="Times New Roman"/>
                <w:sz w:val="16"/>
                <w:szCs w:val="16"/>
              </w:rPr>
              <w:t>. Каменка ул. Центральная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Детская площадка Саратовская область, Самойловский район, </w:t>
            </w:r>
            <w:proofErr w:type="gramStart"/>
            <w:r w:rsidRPr="009D0C5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D0C57">
              <w:rPr>
                <w:rFonts w:ascii="Times New Roman" w:hAnsi="Times New Roman"/>
                <w:sz w:val="16"/>
                <w:szCs w:val="16"/>
              </w:rPr>
              <w:t>. Каменка ул. Центральная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149000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125 от 28.12.2018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9D0C57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9D0C57">
              <w:rPr>
                <w:rFonts w:ascii="Times New Roman" w:hAnsi="Times New Roman"/>
                <w:sz w:val="16"/>
                <w:szCs w:val="16"/>
              </w:rPr>
              <w:t xml:space="preserve"> 213100 (</w:t>
            </w:r>
            <w:r w:rsidRPr="009D0C57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9D0C57">
              <w:rPr>
                <w:rFonts w:ascii="Times New Roman" w:hAnsi="Times New Roman"/>
                <w:sz w:val="16"/>
                <w:szCs w:val="16"/>
              </w:rPr>
              <w:t xml:space="preserve"> 4*4)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9D0C57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9D0C57">
              <w:rPr>
                <w:rFonts w:ascii="Times New Roman" w:hAnsi="Times New Roman"/>
                <w:sz w:val="16"/>
                <w:szCs w:val="16"/>
              </w:rPr>
              <w:t xml:space="preserve"> 213100 (</w:t>
            </w:r>
            <w:r w:rsidRPr="009D0C57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9D0C57">
              <w:rPr>
                <w:rFonts w:ascii="Times New Roman" w:hAnsi="Times New Roman"/>
                <w:sz w:val="16"/>
                <w:szCs w:val="16"/>
              </w:rPr>
              <w:t xml:space="preserve"> 4*4)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531904,50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97 от 21.08.2019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Дорожные знаки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9D0C57">
              <w:rPr>
                <w:rFonts w:ascii="Times New Roman" w:hAnsi="Times New Roman"/>
                <w:sz w:val="16"/>
                <w:szCs w:val="16"/>
              </w:rPr>
              <w:lastRenderedPageBreak/>
              <w:t>крепления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Дорожные знаки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9D0C57">
              <w:rPr>
                <w:rFonts w:ascii="Times New Roman" w:hAnsi="Times New Roman"/>
                <w:sz w:val="16"/>
                <w:szCs w:val="16"/>
              </w:rPr>
              <w:lastRenderedPageBreak/>
              <w:t>крепления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lastRenderedPageBreak/>
              <w:t>207864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 xml:space="preserve">Постановление № 5 от </w:t>
            </w:r>
            <w:r w:rsidRPr="009D0C57">
              <w:rPr>
                <w:rFonts w:ascii="Times New Roman" w:hAnsi="Times New Roman"/>
                <w:sz w:val="16"/>
                <w:szCs w:val="16"/>
              </w:rPr>
              <w:lastRenderedPageBreak/>
              <w:t>04.02.2020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Контейнеры для сбора ТБО 15  штук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Контейнеры для сбора ТБО 15  штук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rPr>
                <w:sz w:val="16"/>
                <w:szCs w:val="16"/>
              </w:rPr>
            </w:pPr>
            <w:r w:rsidRPr="009D0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Песчанского муниципального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112500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0C57">
              <w:rPr>
                <w:rFonts w:ascii="Times New Roman" w:hAnsi="Times New Roman"/>
                <w:sz w:val="16"/>
                <w:szCs w:val="16"/>
              </w:rPr>
              <w:t>Постановление № 37от  29.06.2021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D0C57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794B" w:rsidRPr="00302370" w:rsidTr="001543A6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571C5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9571C5" w:rsidRDefault="00E0794B" w:rsidP="001543A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10" w:name="sub_300"/>
      <w:bookmarkEnd w:id="10"/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Раздел 2.4.Доля в праве общей долевой собственности на объекты недвижимого и (или) движимого имущества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861"/>
        <w:gridCol w:w="832"/>
        <w:gridCol w:w="1299"/>
        <w:gridCol w:w="1289"/>
        <w:gridCol w:w="2256"/>
        <w:gridCol w:w="1928"/>
        <w:gridCol w:w="1472"/>
        <w:gridCol w:w="1875"/>
        <w:gridCol w:w="1646"/>
      </w:tblGrid>
      <w:tr w:rsidR="00E0794B" w:rsidRPr="00A160C5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стоимости доли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об участниках общей </w:t>
            </w:r>
            <w:proofErr w:type="gramStart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долевой</w:t>
            </w:r>
            <w:proofErr w:type="gramEnd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собственности8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E0794B" w:rsidRPr="00302370" w:rsidTr="001543A6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0794B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0794B" w:rsidRPr="00A160C5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proofErr w:type="gramStart"/>
      <w:r w:rsidRPr="00A160C5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1.Включая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0794B" w:rsidRPr="00302370" w:rsidRDefault="00E0794B" w:rsidP="00E07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Раздел 3. Лица, </w:t>
      </w:r>
      <w:proofErr w:type="gramStart"/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обладающих</w:t>
      </w:r>
      <w:proofErr w:type="gramEnd"/>
      <w:r w:rsidRPr="0030237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правами на имущество и сведениями о нем</w:t>
      </w:r>
    </w:p>
    <w:p w:rsidR="00E0794B" w:rsidRPr="00302370" w:rsidRDefault="00E0794B" w:rsidP="00E079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11" w:name="sub_3101"/>
      <w:bookmarkStart w:id="12" w:name="sub_3102"/>
      <w:bookmarkEnd w:id="11"/>
      <w:bookmarkEnd w:id="12"/>
      <w:r w:rsidRPr="003023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14505" w:type="dxa"/>
        <w:tblCellMar>
          <w:left w:w="0" w:type="dxa"/>
          <w:right w:w="0" w:type="dxa"/>
        </w:tblCellMar>
        <w:tblLook w:val="04A0"/>
      </w:tblPr>
      <w:tblGrid>
        <w:gridCol w:w="1165"/>
        <w:gridCol w:w="2262"/>
        <w:gridCol w:w="4161"/>
        <w:gridCol w:w="4300"/>
        <w:gridCol w:w="2617"/>
      </w:tblGrid>
      <w:tr w:rsidR="00E0794B" w:rsidRPr="00A160C5" w:rsidTr="001543A6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правообладателях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A160C5" w:rsidRDefault="00E0794B" w:rsidP="0015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160C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E0794B" w:rsidRPr="00302370" w:rsidTr="001543A6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E0794B" w:rsidRPr="00302370" w:rsidTr="001543A6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4B" w:rsidRPr="00302370" w:rsidRDefault="00E0794B" w:rsidP="00154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794B" w:rsidRPr="00302370" w:rsidRDefault="00E0794B" w:rsidP="00E0794B">
      <w:pPr>
        <w:rPr>
          <w:rFonts w:ascii="Times New Roman" w:hAnsi="Times New Roman"/>
          <w:sz w:val="16"/>
          <w:szCs w:val="16"/>
        </w:rPr>
      </w:pPr>
    </w:p>
    <w:p w:rsidR="00E0794B" w:rsidRPr="00302370" w:rsidRDefault="00E0794B" w:rsidP="00E0794B">
      <w:pPr>
        <w:jc w:val="both"/>
        <w:rPr>
          <w:rFonts w:ascii="Times New Roman" w:hAnsi="Times New Roman"/>
          <w:sz w:val="16"/>
          <w:szCs w:val="16"/>
        </w:rPr>
      </w:pPr>
    </w:p>
    <w:p w:rsidR="00497491" w:rsidRDefault="00497491"/>
    <w:sectPr w:rsidR="00497491" w:rsidSect="00FC2C45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2910"/>
    <w:multiLevelType w:val="hybridMultilevel"/>
    <w:tmpl w:val="92C87786"/>
    <w:lvl w:ilvl="0" w:tplc="483450E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0794B"/>
    <w:rsid w:val="00385C45"/>
    <w:rsid w:val="00497491"/>
    <w:rsid w:val="006F6111"/>
    <w:rsid w:val="00786C93"/>
    <w:rsid w:val="00A13FE3"/>
    <w:rsid w:val="00A317B4"/>
    <w:rsid w:val="00B554C6"/>
    <w:rsid w:val="00E0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0794B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E0794B"/>
    <w:rPr>
      <w:rFonts w:ascii="Arial" w:eastAsia="Times New Roman" w:hAnsi="Arial" w:cs="Times New Roman"/>
      <w:b/>
      <w:bCs/>
      <w:sz w:val="44"/>
      <w:szCs w:val="44"/>
    </w:rPr>
  </w:style>
  <w:style w:type="character" w:styleId="a5">
    <w:name w:val="Emphasis"/>
    <w:uiPriority w:val="20"/>
    <w:qFormat/>
    <w:rsid w:val="00E079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3037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dcterms:created xsi:type="dcterms:W3CDTF">2025-04-22T07:43:00Z</dcterms:created>
  <dcterms:modified xsi:type="dcterms:W3CDTF">2025-04-23T06:00:00Z</dcterms:modified>
</cp:coreProperties>
</file>