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50" w:rsidRDefault="00CD3250" w:rsidP="00CD3250">
      <w:pPr>
        <w:pStyle w:val="1"/>
        <w:tabs>
          <w:tab w:val="left" w:pos="276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E3E07" w:rsidRPr="006E3E0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9pt;margin-top:-33.2pt;width:46.95pt;height:57.6pt;z-index:251658240;mso-position-horizontal-relative:text;mso-position-vertical-relative:text" o:allowincell="f">
            <v:imagedata r:id="rId4" o:title=""/>
          </v:shape>
          <o:OLEObject Type="Embed" ProgID="PBrush" ShapeID="_x0000_s1026" DrawAspect="Content" ObjectID="_1592813950" r:id="rId5"/>
        </w:pict>
      </w:r>
    </w:p>
    <w:p w:rsidR="00CD3250" w:rsidRDefault="00CD3250" w:rsidP="00CD3250">
      <w:pPr>
        <w:pStyle w:val="1"/>
        <w:rPr>
          <w:sz w:val="28"/>
          <w:szCs w:val="28"/>
        </w:rPr>
      </w:pPr>
    </w:p>
    <w:p w:rsidR="00CD3250" w:rsidRDefault="00CD3250" w:rsidP="00CD3250">
      <w:pPr>
        <w:pStyle w:val="1"/>
        <w:pBdr>
          <w:bottom w:val="doub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D3250" w:rsidRDefault="00CD3250" w:rsidP="00CD3250">
      <w:pPr>
        <w:pStyle w:val="1"/>
        <w:pBdr>
          <w:bottom w:val="doub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Песчанского муниципального образования</w:t>
      </w:r>
    </w:p>
    <w:p w:rsidR="00CD3250" w:rsidRDefault="00CD3250" w:rsidP="00CD3250">
      <w:pPr>
        <w:pStyle w:val="1"/>
        <w:pBdr>
          <w:bottom w:val="doub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Самойловского муниципального района Саратовской области </w:t>
      </w:r>
    </w:p>
    <w:p w:rsidR="00CD3250" w:rsidRDefault="00CD3250" w:rsidP="00CD32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3250" w:rsidRDefault="00CD3250" w:rsidP="00CD325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D3250" w:rsidRDefault="00CD3250" w:rsidP="00CD3250">
      <w:pPr>
        <w:pStyle w:val="1"/>
        <w:jc w:val="both"/>
        <w:rPr>
          <w:sz w:val="28"/>
          <w:szCs w:val="28"/>
        </w:rPr>
      </w:pPr>
    </w:p>
    <w:p w:rsidR="00CD3250" w:rsidRDefault="00CD3250" w:rsidP="00CD3250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CD3250" w:rsidRDefault="00CD3250" w:rsidP="00CD325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«11» июля 2018 г. №</w:t>
      </w:r>
      <w:r w:rsidR="00E0068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62</w:t>
      </w:r>
    </w:p>
    <w:p w:rsidR="00CD3250" w:rsidRDefault="00CD3250" w:rsidP="00CD325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CD3250" w:rsidRDefault="00CD3250" w:rsidP="00CD3250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принятии мер по локализации пожара и спасению людей и имущества до прибытия подразделений Государственной  противопожарной службы на территории Песчанского муниципального образования Самойловского муниципального района Саратовской области</w:t>
      </w:r>
    </w:p>
    <w:p w:rsidR="00CD3250" w:rsidRDefault="00CD3250" w:rsidP="00CD325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CD3250" w:rsidRDefault="00CD3250" w:rsidP="00CD325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соответствии с Федеральными законами  от 21.12.1994 года № 69-ФЗ «О пожарной безопасности», от 06 октября 2003 года № 131 -ФЗ «Об общих принципах организации местного самоуправления в Российской Федерации», администрация Песчанского муниципального образования Самойловского муниципального района Саратовской области</w:t>
      </w:r>
    </w:p>
    <w:p w:rsidR="00CD3250" w:rsidRDefault="00CD3250" w:rsidP="00CD325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CD3250" w:rsidRDefault="00CD3250" w:rsidP="00CD3250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 При обнаружении очагов возгорания, получении сообщения о пожаре немедленно проинформировать ОП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Криуша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единую диспетчерскую службу Самойловского  муниципального района Саратовской области.</w:t>
      </w:r>
    </w:p>
    <w:p w:rsidR="00CD3250" w:rsidRDefault="00CD3250" w:rsidP="00CD3250">
      <w:pPr>
        <w:pStyle w:val="a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2. Организацию тушения и локализации пожара, спасение людей и имущества до прибытия подразделений Государственной пожарной службы возложить на  администрацию Песчанского муниципального образования, с привлечением по согласованию граждан, проживающих на территории Песчанского муниципального образования, по каждому населенному пункту, </w:t>
      </w:r>
    </w:p>
    <w:p w:rsidR="00CD3250" w:rsidRDefault="00CD3250" w:rsidP="00CD32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3. Граждане обязаны:</w:t>
      </w:r>
    </w:p>
    <w:p w:rsidR="00CD3250" w:rsidRDefault="00CD3250" w:rsidP="00CD32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соблюдать требования пожарной безопасности;</w:t>
      </w:r>
    </w:p>
    <w:p w:rsidR="00CD3250" w:rsidRDefault="00CD3250" w:rsidP="00CD32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CD3250" w:rsidRDefault="00CD3250" w:rsidP="00CD32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 обнаружении пожаров немедленно уведомлять о них </w:t>
      </w:r>
      <w:hyperlink r:id="rId6" w:tooltip="Пожарная охрана" w:history="1">
        <w:r>
          <w:rPr>
            <w:rStyle w:val="a3"/>
            <w:rFonts w:ascii="Times New Roman" w:hAnsi="Times New Roman"/>
            <w:sz w:val="28"/>
            <w:szCs w:val="28"/>
          </w:rPr>
          <w:t>пожарную охрану</w:t>
        </w:r>
      </w:hyperlink>
      <w:r>
        <w:rPr>
          <w:rFonts w:ascii="Times New Roman" w:hAnsi="Times New Roman"/>
          <w:sz w:val="36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телефону 01 или 112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.). </w:t>
      </w:r>
    </w:p>
    <w:p w:rsidR="00CD3250" w:rsidRDefault="00CD3250" w:rsidP="00CD32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Сообщить о пожаре   Главе  Песчанского муниципального образования, либо лицу заменяющего его.</w:t>
      </w:r>
    </w:p>
    <w:p w:rsidR="00CD3250" w:rsidRDefault="00CD3250" w:rsidP="00CD32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 прибытия пожарной охраны принимать посильные меры по спасению людей, имущества и тушению пожаров;</w:t>
      </w:r>
    </w:p>
    <w:p w:rsidR="00CD3250" w:rsidRDefault="00CD3250" w:rsidP="00CD32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оказывать содействие пожарной охране при тушении пожаров;</w:t>
      </w:r>
    </w:p>
    <w:p w:rsidR="00CD3250" w:rsidRDefault="00CD3250" w:rsidP="00CD32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CD3250" w:rsidRDefault="00CD3250" w:rsidP="00CD32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предоставлять в порядке, установленном </w:t>
      </w:r>
      <w:hyperlink r:id="rId7" w:tooltip="Законы в России" w:history="1">
        <w:r>
          <w:rPr>
            <w:rStyle w:val="a3"/>
            <w:rFonts w:ascii="Times New Roman" w:hAnsi="Times New Roman"/>
            <w:sz w:val="28"/>
            <w:szCs w:val="28"/>
          </w:rPr>
          <w:t>законодательством Российской Федерации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возможность должностным лицам государственного пожарного надзора проводить обследования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проверки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CD3250" w:rsidRDefault="00CD3250" w:rsidP="00CD3250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4. Администрация Песчанского муниципального образования   принимает все возможные меры к спасению людей из очага возгорания, а затем:</w:t>
      </w:r>
    </w:p>
    <w:p w:rsidR="00CD3250" w:rsidRDefault="00CD3250" w:rsidP="00CD32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определяет наличие и характер угрозы людям находящихся вне очага возгорания, их местонахождение, пути, способы и средства спасения,</w:t>
      </w:r>
    </w:p>
    <w:p w:rsidR="00CD3250" w:rsidRDefault="00CD3250" w:rsidP="00CD32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определяет место и площадь горения, а также пути распространения огня;</w:t>
      </w:r>
    </w:p>
    <w:p w:rsidR="00CD3250" w:rsidRDefault="00CD3250" w:rsidP="00CD32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принимает меры к спасению имущества с использованием способов и технических средств, обеспечивающих наибольшую безопасность,</w:t>
      </w:r>
    </w:p>
    <w:p w:rsidR="00CD3250" w:rsidRDefault="00CD3250" w:rsidP="00CD32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принимает меры по предотвращению паники;</w:t>
      </w:r>
    </w:p>
    <w:p w:rsidR="00CD3250" w:rsidRDefault="00CD3250" w:rsidP="00CD325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принимает меры по предотвращению распространения огня на соседние строения, здания или квартиры в </w:t>
      </w:r>
      <w:hyperlink r:id="rId8" w:tooltip="Многоквартирные дома" w:history="1">
        <w:r>
          <w:rPr>
            <w:rStyle w:val="a3"/>
            <w:rFonts w:ascii="Times New Roman" w:hAnsi="Times New Roman"/>
            <w:sz w:val="28"/>
            <w:szCs w:val="28"/>
          </w:rPr>
          <w:t>многоквартирных домах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– локализации пожара.</w:t>
      </w:r>
    </w:p>
    <w:p w:rsidR="00CD3250" w:rsidRDefault="00CD3250" w:rsidP="00CD32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5.  Настоящее постановление обнародовать «11» июля 2018 г. в специальных местах обнародования и разместить на официальном сайте администрации Песчанского муниципального образования.</w:t>
      </w:r>
    </w:p>
    <w:p w:rsidR="00CD3250" w:rsidRDefault="00CD3250" w:rsidP="00CD3250">
      <w:pPr>
        <w:spacing w:after="0" w:line="240" w:lineRule="auto"/>
        <w:ind w:firstLine="8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6.Настоящее постановление вступает в силу со дня его официального обнародования.</w:t>
      </w:r>
    </w:p>
    <w:p w:rsidR="00CD3250" w:rsidRDefault="00CD3250" w:rsidP="00CD3250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3250" w:rsidRDefault="00CD3250" w:rsidP="00CD3250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3250" w:rsidRDefault="00CD3250" w:rsidP="00CD3250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CD3250" w:rsidRDefault="00CD3250" w:rsidP="00CD325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Песчанского</w:t>
      </w:r>
    </w:p>
    <w:p w:rsidR="00CD3250" w:rsidRDefault="00CD3250" w:rsidP="00CD325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Л.М.Загоруйко</w:t>
      </w:r>
    </w:p>
    <w:p w:rsidR="00CD3250" w:rsidRDefault="00CD3250" w:rsidP="00CD3250">
      <w:pPr>
        <w:rPr>
          <w:rFonts w:ascii="Times New Roman" w:hAnsi="Times New Roman" w:cs="Times New Roman"/>
          <w:sz w:val="28"/>
          <w:szCs w:val="28"/>
        </w:rPr>
      </w:pPr>
    </w:p>
    <w:p w:rsidR="009C62F0" w:rsidRDefault="009C62F0"/>
    <w:sectPr w:rsidR="009C62F0" w:rsidSect="009C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250"/>
    <w:rsid w:val="005C00CE"/>
    <w:rsid w:val="006E3E07"/>
    <w:rsid w:val="009C62F0"/>
    <w:rsid w:val="00C6157E"/>
    <w:rsid w:val="00CD3250"/>
    <w:rsid w:val="00E0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3250"/>
    <w:rPr>
      <w:color w:val="0000FF"/>
      <w:u w:val="single"/>
    </w:rPr>
  </w:style>
  <w:style w:type="paragraph" w:styleId="a4">
    <w:name w:val="No Spacing"/>
    <w:uiPriority w:val="1"/>
    <w:qFormat/>
    <w:rsid w:val="00CD32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CD3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nogokvartirnie_dom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zakoni_v_ros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ozharnaya_ohrana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562</Words>
  <Characters>3204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2018-07-11T08:12:00Z</dcterms:created>
  <dcterms:modified xsi:type="dcterms:W3CDTF">2018-07-11T08:33:00Z</dcterms:modified>
</cp:coreProperties>
</file>