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3C" w:rsidRDefault="0043027B" w:rsidP="0038683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45pt;margin-top:-6.75pt;width:46.95pt;height:57.6pt;z-index:251662336">
            <v:imagedata r:id="rId5" o:title="" gain="86232f" blacklevel="1966f"/>
          </v:shape>
          <o:OLEObject Type="Embed" ProgID="PBrush" ShapeID="_x0000_s1027" DrawAspect="Content" ObjectID="_1767696710" r:id="rId6"/>
        </w:pict>
      </w:r>
    </w:p>
    <w:p w:rsidR="0038683C" w:rsidRDefault="0038683C" w:rsidP="0038683C"/>
    <w:p w:rsidR="0038683C" w:rsidRDefault="0038683C" w:rsidP="0038683C">
      <w:pPr>
        <w:pStyle w:val="1"/>
        <w:tabs>
          <w:tab w:val="left" w:pos="8080"/>
        </w:tabs>
        <w:jc w:val="center"/>
      </w:pPr>
    </w:p>
    <w:p w:rsidR="0038683C" w:rsidRDefault="0038683C" w:rsidP="0038683C">
      <w:pPr>
        <w:pStyle w:val="1"/>
        <w:tabs>
          <w:tab w:val="left" w:pos="976"/>
          <w:tab w:val="left" w:pos="8080"/>
        </w:tabs>
      </w:pPr>
    </w:p>
    <w:p w:rsidR="0038683C" w:rsidRDefault="0038683C" w:rsidP="0038683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38683C" w:rsidRDefault="0038683C" w:rsidP="0038683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38683C" w:rsidRDefault="0038683C" w:rsidP="0038683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38683C" w:rsidRDefault="0038683C" w:rsidP="0038683C">
      <w:pPr>
        <w:pStyle w:val="2"/>
        <w:jc w:val="left"/>
        <w:rPr>
          <w:sz w:val="40"/>
        </w:rPr>
      </w:pPr>
    </w:p>
    <w:p w:rsidR="0038683C" w:rsidRDefault="0038683C" w:rsidP="0038683C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277313" w:rsidRDefault="00277313" w:rsidP="002773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15.01.2024</w:t>
      </w:r>
      <w:r w:rsidRPr="00BD3C50">
        <w:rPr>
          <w:rFonts w:ascii="Times New Roman" w:hAnsi="Times New Roman"/>
          <w:b/>
          <w:sz w:val="28"/>
          <w:szCs w:val="28"/>
        </w:rPr>
        <w:t xml:space="preserve"> года. № </w:t>
      </w:r>
      <w:r w:rsidR="00B435B5">
        <w:rPr>
          <w:rFonts w:ascii="Times New Roman" w:hAnsi="Times New Roman"/>
          <w:b/>
          <w:sz w:val="28"/>
          <w:szCs w:val="28"/>
        </w:rPr>
        <w:t>3</w:t>
      </w:r>
    </w:p>
    <w:p w:rsidR="00277313" w:rsidRPr="00BD3C50" w:rsidRDefault="00277313" w:rsidP="002773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7313" w:rsidRPr="008135AE" w:rsidRDefault="00277313" w:rsidP="00277313">
      <w:pPr>
        <w:pStyle w:val="a3"/>
        <w:rPr>
          <w:rFonts w:ascii="Times New Roman" w:hAnsi="Times New Roman"/>
          <w:b/>
          <w:sz w:val="28"/>
          <w:szCs w:val="28"/>
        </w:rPr>
      </w:pPr>
      <w:r w:rsidRPr="008135AE">
        <w:rPr>
          <w:rFonts w:ascii="Times New Roman" w:hAnsi="Times New Roman"/>
          <w:b/>
          <w:sz w:val="28"/>
          <w:szCs w:val="28"/>
        </w:rPr>
        <w:t>О присвоении адреса объекту адресации</w:t>
      </w:r>
    </w:p>
    <w:p w:rsidR="00277313" w:rsidRDefault="00277313" w:rsidP="00277313">
      <w:pPr>
        <w:pStyle w:val="a3"/>
        <w:rPr>
          <w:rFonts w:ascii="Times New Roman" w:hAnsi="Times New Roman"/>
          <w:b/>
          <w:sz w:val="28"/>
          <w:szCs w:val="28"/>
        </w:rPr>
      </w:pPr>
      <w:r w:rsidRPr="008135AE">
        <w:rPr>
          <w:rFonts w:ascii="Times New Roman" w:hAnsi="Times New Roman"/>
          <w:b/>
          <w:sz w:val="28"/>
          <w:szCs w:val="28"/>
        </w:rPr>
        <w:t>земельному участку.</w:t>
      </w:r>
    </w:p>
    <w:p w:rsidR="00277313" w:rsidRPr="00277313" w:rsidRDefault="00277313" w:rsidP="00277313"/>
    <w:p w:rsidR="004B7382" w:rsidRPr="00784DD6" w:rsidRDefault="00277313" w:rsidP="00681984">
      <w:pPr>
        <w:tabs>
          <w:tab w:val="left" w:pos="709"/>
        </w:tabs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83C" w:rsidRPr="00277313">
        <w:rPr>
          <w:rFonts w:ascii="Times New Roman" w:hAnsi="Times New Roman" w:cs="Times New Roman"/>
          <w:sz w:val="28"/>
          <w:szCs w:val="28"/>
        </w:rPr>
        <w:t xml:space="preserve">В связи с отсутствием точного почтового адреса, 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8683C" w:rsidRPr="002773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РФ от 19 ноября 2014 г. №1221 "Об утверждении Правил присвоения, изменения и аннулирования адресов". </w:t>
      </w:r>
      <w:r w:rsidR="004B7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DD6">
        <w:rPr>
          <w:rFonts w:ascii="Times New Roman" w:eastAsia="Times New Roman" w:hAnsi="Times New Roman" w:cs="Times New Roman"/>
          <w:sz w:val="28"/>
          <w:szCs w:val="28"/>
        </w:rPr>
        <w:t xml:space="preserve"> Раздела 4 </w:t>
      </w:r>
      <w:r w:rsidR="004B73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№ 492 от </w:t>
      </w:r>
      <w:r w:rsidR="00784DD6">
        <w:rPr>
          <w:rFonts w:ascii="Times New Roman" w:eastAsia="Times New Roman" w:hAnsi="Times New Roman" w:cs="Times New Roman"/>
          <w:sz w:val="28"/>
          <w:szCs w:val="28"/>
        </w:rPr>
        <w:t xml:space="preserve"> 22.05.2015 года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</w:t>
      </w:r>
      <w:r w:rsidR="0038683C" w:rsidRPr="00277313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Самойловского муниципального района Саратовской области № 996 от 18.12.2023 года « Об утверждении схемы расположения земельного участка на кадастровом плане территории»</w:t>
      </w:r>
      <w:r w:rsidR="008B11BD">
        <w:rPr>
          <w:rFonts w:ascii="Times New Roman" w:eastAsia="Times New Roman" w:hAnsi="Times New Roman" w:cs="Times New Roman"/>
          <w:sz w:val="28"/>
          <w:szCs w:val="28"/>
        </w:rPr>
        <w:t>, письма</w:t>
      </w:r>
      <w:r w:rsidRPr="00277313"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Почта России.</w:t>
      </w:r>
      <w:r w:rsidR="0038683C" w:rsidRPr="00277313">
        <w:rPr>
          <w:rFonts w:ascii="Times New Roman" w:hAnsi="Times New Roman" w:cs="Times New Roman"/>
          <w:sz w:val="28"/>
          <w:szCs w:val="28"/>
        </w:rPr>
        <w:t xml:space="preserve"> Администрация Песчанского муниципального образования Самойловского муниципального района Саратовской области.</w:t>
      </w:r>
    </w:p>
    <w:p w:rsidR="0038683C" w:rsidRPr="00784DD6" w:rsidRDefault="0038683C" w:rsidP="00784DD6">
      <w:pPr>
        <w:pStyle w:val="pc"/>
        <w:shd w:val="clear" w:color="auto" w:fill="FFFFFF"/>
        <w:spacing w:before="0" w:beforeAutospacing="0" w:after="199" w:afterAutospacing="0" w:line="451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sz w:val="28"/>
          <w:szCs w:val="28"/>
        </w:rPr>
        <w:t>ПОСТАНОВЛЯЕТ:</w:t>
      </w:r>
    </w:p>
    <w:p w:rsidR="00277313" w:rsidRPr="00277313" w:rsidRDefault="00277313" w:rsidP="003868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313">
        <w:rPr>
          <w:rFonts w:ascii="Times New Roman" w:hAnsi="Times New Roman" w:cs="Times New Roman"/>
          <w:sz w:val="28"/>
          <w:szCs w:val="28"/>
        </w:rPr>
        <w:t>Разместить в государственном адресном реестре адрес адресации.</w:t>
      </w:r>
    </w:p>
    <w:p w:rsidR="00784DD6" w:rsidRDefault="00784DD6" w:rsidP="003868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внести по</w:t>
      </w:r>
      <w:r w:rsidR="00FC7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 инвентаризации</w:t>
      </w:r>
      <w:r w:rsidR="00FC7705">
        <w:rPr>
          <w:rFonts w:ascii="Times New Roman" w:hAnsi="Times New Roman" w:cs="Times New Roman"/>
          <w:sz w:val="28"/>
          <w:szCs w:val="28"/>
        </w:rPr>
        <w:t>.</w:t>
      </w:r>
    </w:p>
    <w:p w:rsidR="0038683C" w:rsidRDefault="0038683C" w:rsidP="003868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83C">
        <w:rPr>
          <w:rFonts w:ascii="Times New Roman" w:hAnsi="Times New Roman" w:cs="Times New Roman"/>
          <w:sz w:val="28"/>
          <w:szCs w:val="28"/>
        </w:rPr>
        <w:t xml:space="preserve">Присвоить адрес объекту адресации </w:t>
      </w:r>
      <w:r w:rsidR="00235ACC">
        <w:rPr>
          <w:rFonts w:ascii="Times New Roman" w:hAnsi="Times New Roman" w:cs="Times New Roman"/>
          <w:sz w:val="28"/>
          <w:szCs w:val="28"/>
        </w:rPr>
        <w:t>земельному участку  кадастровый номер</w:t>
      </w:r>
      <w:r w:rsidRPr="0038683C">
        <w:rPr>
          <w:rFonts w:ascii="Times New Roman" w:hAnsi="Times New Roman" w:cs="Times New Roman"/>
          <w:sz w:val="28"/>
          <w:szCs w:val="28"/>
        </w:rPr>
        <w:t xml:space="preserve"> 64:31:280114</w:t>
      </w:r>
      <w:r w:rsidR="00235ACC">
        <w:rPr>
          <w:rFonts w:ascii="Times New Roman" w:hAnsi="Times New Roman" w:cs="Times New Roman"/>
          <w:sz w:val="28"/>
          <w:szCs w:val="28"/>
        </w:rPr>
        <w:t>:333,</w:t>
      </w:r>
      <w:r w:rsidRPr="0038683C">
        <w:rPr>
          <w:rFonts w:ascii="Times New Roman" w:hAnsi="Times New Roman" w:cs="Times New Roman"/>
          <w:sz w:val="28"/>
          <w:szCs w:val="28"/>
        </w:rPr>
        <w:t xml:space="preserve"> площадью 402 кв. м:</w:t>
      </w:r>
      <w:r w:rsidR="00784DD6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38683C">
        <w:rPr>
          <w:rFonts w:ascii="Times New Roman" w:hAnsi="Times New Roman" w:cs="Times New Roman"/>
          <w:sz w:val="28"/>
          <w:szCs w:val="28"/>
        </w:rPr>
        <w:t xml:space="preserve"> Саратовская область, Самойловский муниципальный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CB1">
        <w:rPr>
          <w:rFonts w:ascii="Times New Roman" w:hAnsi="Times New Roman" w:cs="Times New Roman"/>
          <w:sz w:val="28"/>
          <w:szCs w:val="28"/>
        </w:rPr>
        <w:t>сельское поселение Песчанское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ACC">
        <w:rPr>
          <w:rFonts w:ascii="Times New Roman" w:hAnsi="Times New Roman" w:cs="Times New Roman"/>
          <w:sz w:val="28"/>
          <w:szCs w:val="28"/>
        </w:rPr>
        <w:t>село Криуша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ACC">
        <w:rPr>
          <w:rFonts w:ascii="Times New Roman" w:hAnsi="Times New Roman" w:cs="Times New Roman"/>
          <w:sz w:val="28"/>
          <w:szCs w:val="28"/>
        </w:rPr>
        <w:t>улиц</w:t>
      </w:r>
      <w:r w:rsidR="00B34CB1">
        <w:rPr>
          <w:rFonts w:ascii="Times New Roman" w:hAnsi="Times New Roman" w:cs="Times New Roman"/>
          <w:sz w:val="28"/>
          <w:szCs w:val="28"/>
        </w:rPr>
        <w:t>а Почтовая, земельный участок 1</w:t>
      </w:r>
      <w:r w:rsidR="00235A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3C" w:rsidRPr="00277313" w:rsidRDefault="0038683C" w:rsidP="003868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83C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277313" w:rsidRDefault="00277313" w:rsidP="003868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313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специальных местах обнародования и разместить на официальном сайте в сети интернет</w:t>
      </w:r>
    </w:p>
    <w:p w:rsidR="0038683C" w:rsidRDefault="00277313" w:rsidP="0027731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277313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27731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7313" w:rsidRPr="00277313" w:rsidRDefault="00277313" w:rsidP="00277313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38683C" w:rsidRPr="00D93284" w:rsidRDefault="0038683C" w:rsidP="003868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D93284">
        <w:rPr>
          <w:rFonts w:ascii="Times New Roman" w:hAnsi="Times New Roman"/>
          <w:b/>
          <w:sz w:val="28"/>
          <w:szCs w:val="28"/>
        </w:rPr>
        <w:t>лава Песчанского</w:t>
      </w:r>
    </w:p>
    <w:p w:rsidR="00497493" w:rsidRPr="00277313" w:rsidRDefault="0038683C">
      <w:pPr>
        <w:rPr>
          <w:rFonts w:ascii="Times New Roman" w:hAnsi="Times New Roman"/>
          <w:b/>
          <w:sz w:val="28"/>
          <w:szCs w:val="28"/>
        </w:rPr>
      </w:pPr>
      <w:r w:rsidRPr="00D93284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284">
        <w:rPr>
          <w:rFonts w:ascii="Times New Roman" w:hAnsi="Times New Roman"/>
          <w:b/>
          <w:sz w:val="28"/>
          <w:szCs w:val="28"/>
        </w:rPr>
        <w:t xml:space="preserve">образования: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9328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Загоруйко Л.М.</w:t>
      </w:r>
    </w:p>
    <w:sectPr w:rsidR="00497493" w:rsidRPr="00277313" w:rsidSect="00681984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4392"/>
    <w:multiLevelType w:val="hybridMultilevel"/>
    <w:tmpl w:val="B2D08DC0"/>
    <w:lvl w:ilvl="0" w:tplc="A39899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FC35B9"/>
    <w:multiLevelType w:val="hybridMultilevel"/>
    <w:tmpl w:val="B2D08DC0"/>
    <w:lvl w:ilvl="0" w:tplc="A39899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83C"/>
    <w:rsid w:val="00100E27"/>
    <w:rsid w:val="00235ACC"/>
    <w:rsid w:val="00277313"/>
    <w:rsid w:val="00307086"/>
    <w:rsid w:val="0038683C"/>
    <w:rsid w:val="0043027B"/>
    <w:rsid w:val="00497493"/>
    <w:rsid w:val="004B7382"/>
    <w:rsid w:val="004E5F0E"/>
    <w:rsid w:val="00587BED"/>
    <w:rsid w:val="006428F2"/>
    <w:rsid w:val="00681984"/>
    <w:rsid w:val="00784DD6"/>
    <w:rsid w:val="008B11BD"/>
    <w:rsid w:val="00911DA4"/>
    <w:rsid w:val="00944332"/>
    <w:rsid w:val="009C7BF0"/>
    <w:rsid w:val="00B34CB1"/>
    <w:rsid w:val="00B435B5"/>
    <w:rsid w:val="00BE76CB"/>
    <w:rsid w:val="00F520F6"/>
    <w:rsid w:val="00FC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3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868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8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3868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38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8683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8683C"/>
    <w:pPr>
      <w:ind w:left="720"/>
      <w:contextualSpacing/>
    </w:pPr>
  </w:style>
  <w:style w:type="paragraph" w:customStyle="1" w:styleId="pc">
    <w:name w:val="pc"/>
    <w:basedOn w:val="a"/>
    <w:rsid w:val="004B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2024-01-24T10:31:00Z</cp:lastPrinted>
  <dcterms:created xsi:type="dcterms:W3CDTF">2024-01-15T08:38:00Z</dcterms:created>
  <dcterms:modified xsi:type="dcterms:W3CDTF">2024-01-25T10:05:00Z</dcterms:modified>
</cp:coreProperties>
</file>