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F6" w:rsidRPr="008B6DAC" w:rsidRDefault="00942CF6" w:rsidP="00942CF6">
      <w:pPr>
        <w:ind w:firstLine="426"/>
        <w:rPr>
          <w:color w:val="auto"/>
          <w:sz w:val="28"/>
          <w:szCs w:val="28"/>
        </w:rPr>
      </w:pPr>
    </w:p>
    <w:p w:rsidR="00F50207" w:rsidRPr="008B6DAC" w:rsidRDefault="00DF1C0A" w:rsidP="00F20109">
      <w:pPr>
        <w:ind w:firstLine="426"/>
        <w:jc w:val="right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2.3pt;margin-top:5.65pt;width:46.95pt;height:57.6pt;z-index:251657216">
            <v:imagedata r:id="rId5" o:title=""/>
          </v:shape>
          <o:OLEObject Type="Embed" ProgID="PBrush" ShapeID="_x0000_s1027" DrawAspect="Content" ObjectID="_1646481041" r:id="rId6"/>
        </w:pict>
      </w:r>
    </w:p>
    <w:p w:rsidR="00F50207" w:rsidRPr="008B6DAC" w:rsidRDefault="00F50207" w:rsidP="00F50207">
      <w:pPr>
        <w:ind w:firstLine="426"/>
        <w:rPr>
          <w:color w:val="auto"/>
          <w:sz w:val="28"/>
          <w:szCs w:val="28"/>
        </w:rPr>
      </w:pPr>
    </w:p>
    <w:p w:rsidR="00F50207" w:rsidRPr="008B6DAC" w:rsidRDefault="00F50207" w:rsidP="00F50207">
      <w:pPr>
        <w:ind w:firstLine="426"/>
        <w:rPr>
          <w:color w:val="auto"/>
          <w:sz w:val="28"/>
          <w:szCs w:val="28"/>
        </w:rPr>
      </w:pPr>
    </w:p>
    <w:p w:rsidR="00F50207" w:rsidRPr="008B6DAC" w:rsidRDefault="00F50207" w:rsidP="00F50207">
      <w:pPr>
        <w:rPr>
          <w:color w:val="auto"/>
          <w:sz w:val="28"/>
          <w:szCs w:val="28"/>
        </w:rPr>
      </w:pPr>
    </w:p>
    <w:p w:rsidR="00F50207" w:rsidRPr="008B6DAC" w:rsidRDefault="00F50207" w:rsidP="00F50207">
      <w:pPr>
        <w:ind w:firstLine="426"/>
        <w:jc w:val="center"/>
        <w:rPr>
          <w:b/>
          <w:color w:val="auto"/>
          <w:sz w:val="28"/>
          <w:szCs w:val="28"/>
        </w:rPr>
      </w:pPr>
      <w:r w:rsidRPr="008B6DAC">
        <w:rPr>
          <w:b/>
          <w:color w:val="auto"/>
          <w:sz w:val="28"/>
          <w:szCs w:val="28"/>
        </w:rPr>
        <w:t>Сельский Совет</w:t>
      </w:r>
    </w:p>
    <w:p w:rsidR="00F50207" w:rsidRPr="008B6DAC" w:rsidRDefault="00956A8A" w:rsidP="00F50207">
      <w:pPr>
        <w:ind w:firstLine="426"/>
        <w:jc w:val="center"/>
        <w:rPr>
          <w:b/>
          <w:color w:val="auto"/>
          <w:sz w:val="28"/>
          <w:szCs w:val="28"/>
        </w:rPr>
      </w:pPr>
      <w:r w:rsidRPr="008B6DAC">
        <w:rPr>
          <w:b/>
          <w:color w:val="auto"/>
          <w:sz w:val="28"/>
          <w:szCs w:val="28"/>
        </w:rPr>
        <w:t>Песчанского</w:t>
      </w:r>
      <w:r w:rsidR="00F50207" w:rsidRPr="008B6DAC">
        <w:rPr>
          <w:b/>
          <w:color w:val="auto"/>
          <w:sz w:val="28"/>
          <w:szCs w:val="28"/>
        </w:rPr>
        <w:t xml:space="preserve"> муниципального образования</w:t>
      </w:r>
    </w:p>
    <w:p w:rsidR="00F50207" w:rsidRPr="008B6DAC" w:rsidRDefault="00DF1C0A" w:rsidP="00F50207">
      <w:pPr>
        <w:ind w:firstLine="426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pict>
          <v:line id="_x0000_s1026" style="position:absolute;left:0;text-align:left;z-index:251656192" from="-21.45pt,20.45pt" to="489.2pt,20.45pt" o:allowincell="f" strokeweight="6pt">
            <v:stroke linestyle="thickBetweenThin"/>
          </v:line>
        </w:pict>
      </w:r>
      <w:r w:rsidR="00F50207" w:rsidRPr="008B6DAC">
        <w:rPr>
          <w:b/>
          <w:color w:val="auto"/>
          <w:sz w:val="28"/>
          <w:szCs w:val="28"/>
        </w:rPr>
        <w:t>Самойловского муниципального района Саратовской области</w:t>
      </w:r>
    </w:p>
    <w:p w:rsidR="00F50207" w:rsidRPr="008B6DAC" w:rsidRDefault="00F50207" w:rsidP="00F50207">
      <w:pPr>
        <w:ind w:firstLine="426"/>
        <w:rPr>
          <w:color w:val="auto"/>
          <w:sz w:val="28"/>
          <w:szCs w:val="28"/>
        </w:rPr>
      </w:pPr>
    </w:p>
    <w:p w:rsidR="00F50207" w:rsidRPr="008B6DAC" w:rsidRDefault="00370187" w:rsidP="00F50207">
      <w:pPr>
        <w:jc w:val="center"/>
        <w:rPr>
          <w:b/>
          <w:color w:val="auto"/>
          <w:sz w:val="28"/>
          <w:szCs w:val="28"/>
        </w:rPr>
      </w:pPr>
      <w:r w:rsidRPr="008B6DAC">
        <w:rPr>
          <w:b/>
          <w:color w:val="auto"/>
          <w:sz w:val="28"/>
          <w:szCs w:val="28"/>
        </w:rPr>
        <w:t>РЕШЕНИЕ №65</w:t>
      </w:r>
    </w:p>
    <w:p w:rsidR="00F50207" w:rsidRPr="008B6DAC" w:rsidRDefault="00F50207" w:rsidP="00F50207">
      <w:pPr>
        <w:jc w:val="center"/>
        <w:rPr>
          <w:b/>
          <w:color w:val="auto"/>
          <w:sz w:val="28"/>
          <w:szCs w:val="28"/>
        </w:rPr>
      </w:pPr>
    </w:p>
    <w:p w:rsidR="00946ABA" w:rsidRDefault="00956A8A" w:rsidP="00946ABA">
      <w:pPr>
        <w:widowControl w:val="0"/>
        <w:jc w:val="both"/>
        <w:rPr>
          <w:b/>
          <w:color w:val="auto"/>
          <w:sz w:val="28"/>
          <w:szCs w:val="28"/>
        </w:rPr>
      </w:pPr>
      <w:r w:rsidRPr="008B6DAC">
        <w:rPr>
          <w:b/>
          <w:color w:val="auto"/>
          <w:sz w:val="28"/>
          <w:szCs w:val="28"/>
        </w:rPr>
        <w:t>о</w:t>
      </w:r>
      <w:r w:rsidR="00370187" w:rsidRPr="008B6DAC">
        <w:rPr>
          <w:b/>
          <w:color w:val="auto"/>
          <w:sz w:val="28"/>
          <w:szCs w:val="28"/>
        </w:rPr>
        <w:t>т «13» января 2020</w:t>
      </w:r>
      <w:r w:rsidR="00F50207" w:rsidRPr="008B6DAC">
        <w:rPr>
          <w:b/>
          <w:color w:val="auto"/>
          <w:sz w:val="28"/>
          <w:szCs w:val="28"/>
        </w:rPr>
        <w:t xml:space="preserve"> г. </w:t>
      </w:r>
      <w:r w:rsidR="00F50207" w:rsidRPr="008B6DAC">
        <w:rPr>
          <w:b/>
          <w:color w:val="auto"/>
          <w:sz w:val="28"/>
          <w:szCs w:val="28"/>
        </w:rPr>
        <w:tab/>
      </w:r>
      <w:r w:rsidR="00F50207" w:rsidRPr="008B6DAC">
        <w:rPr>
          <w:b/>
          <w:color w:val="auto"/>
          <w:sz w:val="28"/>
          <w:szCs w:val="28"/>
        </w:rPr>
        <w:tab/>
      </w:r>
      <w:r w:rsidR="00F50207" w:rsidRPr="008B6DAC">
        <w:rPr>
          <w:b/>
          <w:color w:val="auto"/>
          <w:sz w:val="28"/>
          <w:szCs w:val="28"/>
        </w:rPr>
        <w:tab/>
      </w:r>
      <w:r w:rsidR="00F50207" w:rsidRPr="008B6DAC">
        <w:rPr>
          <w:b/>
          <w:color w:val="auto"/>
          <w:sz w:val="28"/>
          <w:szCs w:val="28"/>
        </w:rPr>
        <w:tab/>
      </w:r>
      <w:r w:rsidR="00F50207" w:rsidRPr="008B6DAC">
        <w:rPr>
          <w:b/>
          <w:color w:val="auto"/>
          <w:sz w:val="28"/>
          <w:szCs w:val="28"/>
        </w:rPr>
        <w:tab/>
      </w:r>
      <w:r w:rsidR="00F50207" w:rsidRPr="008B6DAC">
        <w:rPr>
          <w:b/>
          <w:color w:val="auto"/>
          <w:sz w:val="28"/>
          <w:szCs w:val="28"/>
        </w:rPr>
        <w:tab/>
        <w:t>с</w:t>
      </w:r>
      <w:proofErr w:type="gramStart"/>
      <w:r w:rsidR="00F50207" w:rsidRPr="008B6DAC">
        <w:rPr>
          <w:b/>
          <w:color w:val="auto"/>
          <w:sz w:val="28"/>
          <w:szCs w:val="28"/>
        </w:rPr>
        <w:t>.</w:t>
      </w:r>
      <w:r w:rsidRPr="008B6DAC">
        <w:rPr>
          <w:b/>
          <w:color w:val="auto"/>
          <w:sz w:val="28"/>
          <w:szCs w:val="28"/>
        </w:rPr>
        <w:t>К</w:t>
      </w:r>
      <w:proofErr w:type="gramEnd"/>
      <w:r w:rsidRPr="008B6DAC">
        <w:rPr>
          <w:b/>
          <w:color w:val="auto"/>
          <w:sz w:val="28"/>
          <w:szCs w:val="28"/>
        </w:rPr>
        <w:t>риуша</w:t>
      </w:r>
    </w:p>
    <w:p w:rsidR="001B6B60" w:rsidRPr="008B6DAC" w:rsidRDefault="001B6B60" w:rsidP="00946ABA">
      <w:pPr>
        <w:widowControl w:val="0"/>
        <w:jc w:val="both"/>
        <w:rPr>
          <w:b/>
          <w:color w:val="auto"/>
          <w:sz w:val="28"/>
          <w:szCs w:val="28"/>
        </w:rPr>
      </w:pPr>
    </w:p>
    <w:p w:rsidR="00370187" w:rsidRPr="008B6DAC" w:rsidRDefault="00370187" w:rsidP="00370187">
      <w:pPr>
        <w:widowControl w:val="0"/>
        <w:jc w:val="both"/>
        <w:rPr>
          <w:b/>
          <w:color w:val="auto"/>
          <w:sz w:val="28"/>
          <w:szCs w:val="28"/>
        </w:rPr>
      </w:pPr>
      <w:r w:rsidRPr="008B6DAC">
        <w:rPr>
          <w:b/>
          <w:color w:val="auto"/>
          <w:sz w:val="28"/>
          <w:szCs w:val="28"/>
        </w:rPr>
        <w:t>«Об утверждении Порядка принятия решения о применении к депутату, главе Песчанского муниципального образования мер ответственности, указанных в части 7.3-1 статьи 40 Федерального закона от 6 октября 2003 г. № 131-ФЗ «Об общих принципах организации местного самоуправления в Российской Федерации»</w:t>
      </w:r>
    </w:p>
    <w:p w:rsidR="00370187" w:rsidRPr="008B6DAC" w:rsidRDefault="00370187" w:rsidP="00370187">
      <w:pPr>
        <w:rPr>
          <w:color w:val="auto"/>
          <w:sz w:val="28"/>
          <w:szCs w:val="28"/>
          <w:shd w:val="clear" w:color="auto" w:fill="FFFFFF"/>
        </w:rPr>
      </w:pPr>
    </w:p>
    <w:p w:rsidR="00370187" w:rsidRPr="008B6DAC" w:rsidRDefault="00370187" w:rsidP="00370187">
      <w:pPr>
        <w:ind w:firstLine="708"/>
        <w:jc w:val="both"/>
        <w:rPr>
          <w:color w:val="auto"/>
          <w:sz w:val="28"/>
          <w:szCs w:val="28"/>
        </w:rPr>
      </w:pPr>
      <w:r w:rsidRPr="008B6DAC">
        <w:rPr>
          <w:color w:val="auto"/>
          <w:sz w:val="28"/>
          <w:szCs w:val="28"/>
        </w:rPr>
        <w:t xml:space="preserve">В соответствии с частью 7.3-1 статьи 40 Федерального закона от 6 октября 2003 г. № 131-ФЗ «Об общих принципах организации местного самоуправления в Российской Федерации», Законом Саратовской области от 2 августа 2017 г. № 66-ЗСО «О порядке представления гражданами, претендующими на замещение </w:t>
      </w:r>
      <w:proofErr w:type="gramStart"/>
      <w:r w:rsidRPr="008B6DAC">
        <w:rPr>
          <w:color w:val="auto"/>
          <w:sz w:val="28"/>
          <w:szCs w:val="28"/>
        </w:rPr>
        <w:t xml:space="preserve">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сведений», </w:t>
      </w:r>
      <w:r w:rsidRPr="008B6DAC">
        <w:rPr>
          <w:color w:val="auto"/>
          <w:sz w:val="28"/>
          <w:szCs w:val="28"/>
          <w:shd w:val="clear" w:color="auto" w:fill="FFFFFF"/>
        </w:rPr>
        <w:t>Законом Саратовской области от 5 ноября 2019 г. № 104-ЗСО «О внесении изменений в Закон</w:t>
      </w:r>
      <w:proofErr w:type="gramEnd"/>
      <w:r w:rsidRPr="008B6DAC">
        <w:rPr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8B6DAC">
        <w:rPr>
          <w:color w:val="auto"/>
          <w:sz w:val="28"/>
          <w:szCs w:val="28"/>
          <w:shd w:val="clear" w:color="auto" w:fill="FFFFFF"/>
        </w:rPr>
        <w:t>Саратовской области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сведений»;</w:t>
      </w:r>
      <w:proofErr w:type="gramEnd"/>
      <w:r w:rsidRPr="008B6DAC">
        <w:rPr>
          <w:color w:val="auto"/>
          <w:sz w:val="28"/>
          <w:szCs w:val="28"/>
          <w:shd w:val="clear" w:color="auto" w:fill="FFFFFF"/>
        </w:rPr>
        <w:t xml:space="preserve"> </w:t>
      </w:r>
      <w:r w:rsidRPr="008B6DAC">
        <w:rPr>
          <w:color w:val="auto"/>
          <w:sz w:val="28"/>
          <w:szCs w:val="28"/>
        </w:rPr>
        <w:t>Уставом Песчанского муниципального образования Самойловского муниципального района Саратовской области сельский Совет Песчанского муниципального образования Самойловского муниципального района Саратовской области</w:t>
      </w:r>
    </w:p>
    <w:p w:rsidR="00370187" w:rsidRPr="008B6DAC" w:rsidRDefault="00370187" w:rsidP="00370187">
      <w:pPr>
        <w:rPr>
          <w:b/>
          <w:color w:val="auto"/>
          <w:sz w:val="28"/>
          <w:szCs w:val="28"/>
        </w:rPr>
      </w:pPr>
      <w:r w:rsidRPr="008B6DAC">
        <w:rPr>
          <w:b/>
          <w:color w:val="auto"/>
          <w:sz w:val="28"/>
          <w:szCs w:val="28"/>
        </w:rPr>
        <w:t>РЕШИЛ:</w:t>
      </w:r>
    </w:p>
    <w:p w:rsidR="00370187" w:rsidRPr="008B6DAC" w:rsidRDefault="00370187" w:rsidP="00370187">
      <w:pPr>
        <w:ind w:firstLine="708"/>
        <w:jc w:val="both"/>
        <w:rPr>
          <w:color w:val="auto"/>
          <w:sz w:val="28"/>
          <w:szCs w:val="28"/>
        </w:rPr>
      </w:pPr>
      <w:r w:rsidRPr="008B6DAC">
        <w:rPr>
          <w:color w:val="auto"/>
          <w:sz w:val="28"/>
          <w:szCs w:val="28"/>
        </w:rPr>
        <w:t>1. Утвердить Порядок принятия решения о применении к депутату,  главе Песчанского муниципального образования</w:t>
      </w:r>
      <w:r w:rsidRPr="008B6DAC">
        <w:rPr>
          <w:b/>
          <w:color w:val="auto"/>
          <w:sz w:val="28"/>
          <w:szCs w:val="28"/>
        </w:rPr>
        <w:t xml:space="preserve"> </w:t>
      </w:r>
      <w:r w:rsidRPr="008B6DAC">
        <w:rPr>
          <w:color w:val="auto"/>
          <w:sz w:val="28"/>
          <w:szCs w:val="28"/>
        </w:rPr>
        <w:t>мер ответственности, указанных в части 7.3-1 статьи 40 Федерального закона от 6 октября 2003 г. № 131-ФЗ «Об общих принципах организации местного самоуправления в Российской Федерации» согласно Приложению к настоящему решению.</w:t>
      </w:r>
    </w:p>
    <w:p w:rsidR="00370187" w:rsidRPr="008B6DAC" w:rsidRDefault="00370187" w:rsidP="00370187">
      <w:pPr>
        <w:ind w:firstLine="708"/>
        <w:jc w:val="both"/>
        <w:rPr>
          <w:color w:val="auto"/>
          <w:sz w:val="28"/>
          <w:szCs w:val="28"/>
        </w:rPr>
      </w:pPr>
      <w:r w:rsidRPr="008B6DAC">
        <w:rPr>
          <w:color w:val="auto"/>
          <w:sz w:val="28"/>
          <w:szCs w:val="28"/>
        </w:rPr>
        <w:lastRenderedPageBreak/>
        <w:t>2. Настоящее решение обнародовать «14» января 2020 г. в специально-выделенных местах обнародования и разместить на официальном сайте администрации Песчанского муниципального образования в сети «Интернет».</w:t>
      </w:r>
    </w:p>
    <w:p w:rsidR="00370187" w:rsidRPr="008B6DAC" w:rsidRDefault="00370187" w:rsidP="00370187">
      <w:pPr>
        <w:ind w:firstLine="708"/>
        <w:jc w:val="both"/>
        <w:rPr>
          <w:color w:val="auto"/>
          <w:sz w:val="28"/>
          <w:szCs w:val="28"/>
        </w:rPr>
      </w:pPr>
      <w:r w:rsidRPr="008B6DAC">
        <w:rPr>
          <w:color w:val="auto"/>
          <w:sz w:val="28"/>
          <w:szCs w:val="28"/>
        </w:rPr>
        <w:t xml:space="preserve">3. Настоящее решение вступает в силу </w:t>
      </w:r>
      <w:proofErr w:type="gramStart"/>
      <w:r w:rsidRPr="008B6DAC">
        <w:rPr>
          <w:color w:val="auto"/>
          <w:sz w:val="28"/>
          <w:szCs w:val="28"/>
        </w:rPr>
        <w:t>с даты</w:t>
      </w:r>
      <w:proofErr w:type="gramEnd"/>
      <w:r w:rsidRPr="008B6DAC">
        <w:rPr>
          <w:color w:val="auto"/>
          <w:sz w:val="28"/>
          <w:szCs w:val="28"/>
        </w:rPr>
        <w:t xml:space="preserve"> официального обнародования.</w:t>
      </w:r>
    </w:p>
    <w:p w:rsidR="00370187" w:rsidRPr="008B6DAC" w:rsidRDefault="00370187" w:rsidP="00370187">
      <w:pPr>
        <w:jc w:val="both"/>
        <w:rPr>
          <w:color w:val="auto"/>
          <w:sz w:val="28"/>
          <w:szCs w:val="28"/>
        </w:rPr>
      </w:pPr>
    </w:p>
    <w:p w:rsidR="00370187" w:rsidRPr="008B6DAC" w:rsidRDefault="00370187" w:rsidP="00370187">
      <w:pPr>
        <w:rPr>
          <w:b/>
          <w:color w:val="auto"/>
          <w:sz w:val="28"/>
          <w:szCs w:val="28"/>
        </w:rPr>
      </w:pPr>
      <w:r w:rsidRPr="008B6DAC">
        <w:rPr>
          <w:b/>
          <w:color w:val="auto"/>
          <w:sz w:val="28"/>
          <w:szCs w:val="28"/>
        </w:rPr>
        <w:t>Глава Песчанского</w:t>
      </w:r>
    </w:p>
    <w:p w:rsidR="00370187" w:rsidRPr="008B6DAC" w:rsidRDefault="00370187" w:rsidP="00370187">
      <w:pPr>
        <w:rPr>
          <w:b/>
          <w:color w:val="auto"/>
          <w:sz w:val="28"/>
          <w:szCs w:val="28"/>
        </w:rPr>
      </w:pPr>
      <w:r w:rsidRPr="008B6DAC">
        <w:rPr>
          <w:b/>
          <w:color w:val="auto"/>
          <w:sz w:val="28"/>
          <w:szCs w:val="28"/>
        </w:rPr>
        <w:t>муниципального образования</w:t>
      </w:r>
      <w:r w:rsidRPr="008B6DAC">
        <w:rPr>
          <w:b/>
          <w:color w:val="auto"/>
          <w:sz w:val="28"/>
          <w:szCs w:val="28"/>
        </w:rPr>
        <w:tab/>
      </w:r>
      <w:r w:rsidRPr="008B6DAC">
        <w:rPr>
          <w:b/>
          <w:color w:val="auto"/>
          <w:sz w:val="28"/>
          <w:szCs w:val="28"/>
        </w:rPr>
        <w:tab/>
      </w:r>
      <w:r w:rsidRPr="008B6DAC">
        <w:rPr>
          <w:b/>
          <w:color w:val="auto"/>
          <w:sz w:val="28"/>
          <w:szCs w:val="28"/>
        </w:rPr>
        <w:tab/>
      </w:r>
      <w:r w:rsidRPr="008B6DAC">
        <w:rPr>
          <w:b/>
          <w:color w:val="auto"/>
          <w:sz w:val="28"/>
          <w:szCs w:val="28"/>
        </w:rPr>
        <w:tab/>
      </w:r>
      <w:proofErr w:type="spellStart"/>
      <w:r w:rsidRPr="008B6DAC">
        <w:rPr>
          <w:b/>
          <w:color w:val="auto"/>
          <w:sz w:val="28"/>
          <w:szCs w:val="28"/>
        </w:rPr>
        <w:t>Л.М.Загоруйко</w:t>
      </w:r>
      <w:proofErr w:type="spellEnd"/>
    </w:p>
    <w:p w:rsidR="00370187" w:rsidRPr="008B6DAC" w:rsidRDefault="00370187" w:rsidP="00370187">
      <w:pPr>
        <w:spacing w:after="200" w:line="276" w:lineRule="auto"/>
        <w:rPr>
          <w:b/>
          <w:color w:val="auto"/>
          <w:sz w:val="28"/>
          <w:szCs w:val="28"/>
        </w:rPr>
        <w:sectPr w:rsidR="00370187" w:rsidRPr="008B6DAC" w:rsidSect="00D042D6">
          <w:pgSz w:w="11906" w:h="16838"/>
          <w:pgMar w:top="709" w:right="707" w:bottom="851" w:left="1276" w:header="708" w:footer="708" w:gutter="0"/>
          <w:cols w:space="708"/>
          <w:docGrid w:linePitch="360"/>
        </w:sectPr>
      </w:pPr>
    </w:p>
    <w:p w:rsidR="00370187" w:rsidRPr="008B6DAC" w:rsidRDefault="00370187" w:rsidP="00370187">
      <w:pPr>
        <w:rPr>
          <w:color w:val="auto"/>
          <w:sz w:val="28"/>
          <w:szCs w:val="28"/>
        </w:rPr>
      </w:pPr>
    </w:p>
    <w:p w:rsidR="00370187" w:rsidRPr="008B6DAC" w:rsidRDefault="00370187" w:rsidP="00370187">
      <w:pPr>
        <w:ind w:left="3540"/>
        <w:rPr>
          <w:b/>
          <w:color w:val="auto"/>
          <w:sz w:val="28"/>
          <w:szCs w:val="28"/>
        </w:rPr>
      </w:pPr>
      <w:r w:rsidRPr="008B6DAC">
        <w:rPr>
          <w:b/>
          <w:color w:val="auto"/>
          <w:sz w:val="28"/>
          <w:szCs w:val="28"/>
        </w:rPr>
        <w:t>Приложение к решению</w:t>
      </w:r>
    </w:p>
    <w:p w:rsidR="00370187" w:rsidRPr="008B6DAC" w:rsidRDefault="00370187" w:rsidP="00370187">
      <w:pPr>
        <w:ind w:left="3540"/>
        <w:rPr>
          <w:b/>
          <w:color w:val="auto"/>
          <w:sz w:val="28"/>
          <w:szCs w:val="28"/>
        </w:rPr>
      </w:pPr>
      <w:r w:rsidRPr="008B6DAC">
        <w:rPr>
          <w:b/>
          <w:color w:val="auto"/>
          <w:sz w:val="28"/>
          <w:szCs w:val="28"/>
        </w:rPr>
        <w:t>сельского Совета Песчанского муниципального образования Самойловского муниципального района Саратовской области</w:t>
      </w:r>
    </w:p>
    <w:p w:rsidR="00370187" w:rsidRPr="008B6DAC" w:rsidRDefault="00370187" w:rsidP="00370187">
      <w:pPr>
        <w:ind w:left="3540"/>
        <w:rPr>
          <w:b/>
          <w:color w:val="auto"/>
          <w:sz w:val="28"/>
          <w:szCs w:val="28"/>
        </w:rPr>
      </w:pPr>
      <w:r w:rsidRPr="008B6DAC">
        <w:rPr>
          <w:b/>
          <w:color w:val="auto"/>
          <w:sz w:val="28"/>
          <w:szCs w:val="28"/>
        </w:rPr>
        <w:t>от</w:t>
      </w:r>
      <w:r w:rsidR="008B6DAC" w:rsidRPr="008B6DAC">
        <w:rPr>
          <w:b/>
          <w:color w:val="auto"/>
          <w:sz w:val="28"/>
          <w:szCs w:val="28"/>
        </w:rPr>
        <w:t xml:space="preserve">14.01.2020 </w:t>
      </w:r>
      <w:r w:rsidRPr="008B6DAC">
        <w:rPr>
          <w:b/>
          <w:color w:val="auto"/>
          <w:sz w:val="28"/>
          <w:szCs w:val="28"/>
        </w:rPr>
        <w:t xml:space="preserve"> года</w:t>
      </w:r>
      <w:r w:rsidR="008B6DAC" w:rsidRPr="008B6DAC">
        <w:rPr>
          <w:b/>
          <w:color w:val="auto"/>
          <w:sz w:val="28"/>
          <w:szCs w:val="28"/>
        </w:rPr>
        <w:t xml:space="preserve"> </w:t>
      </w:r>
      <w:r w:rsidRPr="008B6DAC">
        <w:rPr>
          <w:b/>
          <w:color w:val="auto"/>
          <w:sz w:val="28"/>
          <w:szCs w:val="28"/>
        </w:rPr>
        <w:t xml:space="preserve">№ </w:t>
      </w:r>
      <w:r w:rsidR="008B6DAC" w:rsidRPr="008B6DAC">
        <w:rPr>
          <w:b/>
          <w:color w:val="auto"/>
          <w:sz w:val="28"/>
          <w:szCs w:val="28"/>
        </w:rPr>
        <w:t>65</w:t>
      </w:r>
      <w:r w:rsidRPr="008B6DAC">
        <w:rPr>
          <w:b/>
          <w:color w:val="auto"/>
          <w:sz w:val="28"/>
          <w:szCs w:val="28"/>
        </w:rPr>
        <w:t xml:space="preserve"> </w:t>
      </w:r>
    </w:p>
    <w:p w:rsidR="00370187" w:rsidRPr="008B6DAC" w:rsidRDefault="00370187" w:rsidP="00370187">
      <w:pPr>
        <w:jc w:val="center"/>
        <w:rPr>
          <w:color w:val="auto"/>
          <w:sz w:val="28"/>
          <w:szCs w:val="28"/>
        </w:rPr>
      </w:pPr>
    </w:p>
    <w:p w:rsidR="00370187" w:rsidRPr="008B6DAC" w:rsidRDefault="00370187" w:rsidP="00370187">
      <w:pPr>
        <w:jc w:val="center"/>
        <w:rPr>
          <w:b/>
          <w:color w:val="auto"/>
          <w:sz w:val="28"/>
          <w:szCs w:val="28"/>
        </w:rPr>
      </w:pPr>
      <w:r w:rsidRPr="008B6DAC">
        <w:rPr>
          <w:b/>
          <w:color w:val="auto"/>
          <w:sz w:val="28"/>
          <w:szCs w:val="28"/>
        </w:rPr>
        <w:t xml:space="preserve">Порядок </w:t>
      </w:r>
    </w:p>
    <w:p w:rsidR="00370187" w:rsidRPr="008B6DAC" w:rsidRDefault="00370187" w:rsidP="00370187">
      <w:pPr>
        <w:jc w:val="center"/>
        <w:rPr>
          <w:b/>
          <w:color w:val="auto"/>
          <w:sz w:val="28"/>
          <w:szCs w:val="28"/>
        </w:rPr>
      </w:pPr>
      <w:r w:rsidRPr="008B6DAC">
        <w:rPr>
          <w:b/>
          <w:color w:val="auto"/>
          <w:sz w:val="28"/>
          <w:szCs w:val="28"/>
        </w:rPr>
        <w:t>принятия решения о применении к депутату, главе Песчанского муниципального образования мер ответственности, указанных в части 7.3-1 статьи 40 Федерального закона от 6 октября 2003 г. № 131-ФЗ «Об общих принципах организации местного самоуправления в Российской Федерации»</w:t>
      </w:r>
    </w:p>
    <w:p w:rsidR="00370187" w:rsidRPr="008B6DAC" w:rsidRDefault="00370187" w:rsidP="00370187">
      <w:pPr>
        <w:rPr>
          <w:color w:val="auto"/>
          <w:sz w:val="28"/>
          <w:szCs w:val="28"/>
        </w:rPr>
      </w:pPr>
    </w:p>
    <w:p w:rsidR="00370187" w:rsidRPr="008B6DAC" w:rsidRDefault="00370187" w:rsidP="00370187">
      <w:pPr>
        <w:pStyle w:val="1"/>
        <w:jc w:val="both"/>
        <w:rPr>
          <w:b w:val="0"/>
          <w:sz w:val="28"/>
          <w:szCs w:val="28"/>
        </w:rPr>
      </w:pPr>
      <w:r w:rsidRPr="008B6DAC">
        <w:rPr>
          <w:b w:val="0"/>
          <w:sz w:val="28"/>
          <w:szCs w:val="28"/>
        </w:rPr>
        <w:t xml:space="preserve">1. </w:t>
      </w:r>
      <w:proofErr w:type="gramStart"/>
      <w:r w:rsidRPr="008B6DAC">
        <w:rPr>
          <w:b w:val="0"/>
          <w:sz w:val="28"/>
          <w:szCs w:val="28"/>
        </w:rPr>
        <w:t xml:space="preserve">Настоящий Порядок определяет правила принятия решения о применении мер ответственности к депутату, главе муниципального образования в </w:t>
      </w:r>
      <w:proofErr w:type="spellStart"/>
      <w:r w:rsidR="00A430F5">
        <w:rPr>
          <w:b w:val="0"/>
          <w:sz w:val="28"/>
          <w:szCs w:val="28"/>
        </w:rPr>
        <w:t>Песчанском</w:t>
      </w:r>
      <w:proofErr w:type="spellEnd"/>
      <w:r w:rsidR="00A430F5">
        <w:rPr>
          <w:b w:val="0"/>
          <w:sz w:val="28"/>
          <w:szCs w:val="28"/>
        </w:rPr>
        <w:t xml:space="preserve"> </w:t>
      </w:r>
      <w:r w:rsidRPr="008B6DAC">
        <w:rPr>
          <w:b w:val="0"/>
          <w:sz w:val="28"/>
          <w:szCs w:val="28"/>
        </w:rPr>
        <w:t>муниципальном образовании Самойловского муниципального района Саратовской 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</w:t>
      </w:r>
      <w:proofErr w:type="gramEnd"/>
      <w:r w:rsidRPr="008B6DAC">
        <w:rPr>
          <w:b w:val="0"/>
          <w:sz w:val="28"/>
          <w:szCs w:val="28"/>
        </w:rPr>
        <w:t xml:space="preserve"> сведений является несущественным.</w:t>
      </w:r>
    </w:p>
    <w:p w:rsidR="00370187" w:rsidRPr="008B6DAC" w:rsidRDefault="00370187" w:rsidP="00370187">
      <w:pPr>
        <w:ind w:firstLine="708"/>
        <w:jc w:val="both"/>
        <w:rPr>
          <w:color w:val="auto"/>
          <w:sz w:val="28"/>
          <w:szCs w:val="28"/>
        </w:rPr>
      </w:pPr>
      <w:r w:rsidRPr="008B6DAC">
        <w:rPr>
          <w:color w:val="auto"/>
          <w:sz w:val="28"/>
          <w:szCs w:val="28"/>
        </w:rPr>
        <w:t xml:space="preserve">2. </w:t>
      </w:r>
      <w:proofErr w:type="gramStart"/>
      <w:r w:rsidRPr="008B6DAC">
        <w:rPr>
          <w:color w:val="auto"/>
          <w:sz w:val="28"/>
          <w:szCs w:val="28"/>
        </w:rPr>
        <w:t>К депутату, главе Песчанского муниципального образования,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370187" w:rsidRPr="008B6DAC" w:rsidRDefault="00370187" w:rsidP="003701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6DAC">
        <w:rPr>
          <w:sz w:val="28"/>
          <w:szCs w:val="28"/>
        </w:rPr>
        <w:t>1) предупреждение;</w:t>
      </w:r>
    </w:p>
    <w:p w:rsidR="00370187" w:rsidRPr="008B6DAC" w:rsidRDefault="00370187" w:rsidP="003701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6DAC">
        <w:rPr>
          <w:sz w:val="28"/>
          <w:szCs w:val="28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370187" w:rsidRPr="008B6DAC" w:rsidRDefault="00370187" w:rsidP="003701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6DAC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70187" w:rsidRPr="008B6DAC" w:rsidRDefault="00370187" w:rsidP="003701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6DAC">
        <w:rPr>
          <w:sz w:val="28"/>
          <w:szCs w:val="28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370187" w:rsidRPr="008B6DAC" w:rsidRDefault="00370187" w:rsidP="003701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6DAC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370187" w:rsidRPr="008B6DAC" w:rsidRDefault="00370187" w:rsidP="00370187">
      <w:pPr>
        <w:ind w:firstLine="708"/>
        <w:jc w:val="both"/>
        <w:rPr>
          <w:color w:val="auto"/>
          <w:sz w:val="28"/>
          <w:szCs w:val="28"/>
        </w:rPr>
      </w:pPr>
      <w:r w:rsidRPr="008B6DAC">
        <w:rPr>
          <w:color w:val="auto"/>
          <w:sz w:val="28"/>
          <w:szCs w:val="28"/>
        </w:rPr>
        <w:t xml:space="preserve">3. </w:t>
      </w:r>
      <w:proofErr w:type="gramStart"/>
      <w:r w:rsidRPr="008B6DAC">
        <w:rPr>
          <w:color w:val="auto"/>
          <w:sz w:val="28"/>
          <w:szCs w:val="28"/>
        </w:rPr>
        <w:t>Меры ответственности, указанные в пункте 2 настоящего порядка (далее - меры ответственности), применяются к депутату, главе Песчанского муниципального образования Самойловского муниципального района Саратовской  области, по результатам рассмотрения заявления</w:t>
      </w:r>
      <w:r w:rsidRPr="008B6DAC">
        <w:rPr>
          <w:color w:val="auto"/>
          <w:sz w:val="28"/>
          <w:szCs w:val="28"/>
          <w:shd w:val="clear" w:color="auto" w:fill="FFFFFF"/>
        </w:rPr>
        <w:t xml:space="preserve"> Г</w:t>
      </w:r>
      <w:r w:rsidRPr="008B6DAC">
        <w:rPr>
          <w:color w:val="auto"/>
          <w:sz w:val="28"/>
          <w:szCs w:val="28"/>
        </w:rPr>
        <w:t>убернатора Саратовской области, поступившего в сельский Совет Песчанского муниципальном образовании Самойловского муниципального района в порядке, установленном Законом Саратовской области</w:t>
      </w:r>
      <w:r w:rsidRPr="008B6DAC">
        <w:rPr>
          <w:rFonts w:ascii="PT Serif" w:hAnsi="PT Serif"/>
          <w:color w:val="auto"/>
          <w:sz w:val="28"/>
          <w:szCs w:val="28"/>
          <w:shd w:val="clear" w:color="auto" w:fill="FFFFFF"/>
        </w:rPr>
        <w:t xml:space="preserve"> от 2 августа 2017 г. №66-ЗСО </w:t>
      </w:r>
      <w:r w:rsidRPr="008B6DAC">
        <w:rPr>
          <w:rFonts w:ascii="PT Serif" w:hAnsi="PT Serif" w:hint="eastAsia"/>
          <w:color w:val="auto"/>
          <w:sz w:val="28"/>
          <w:szCs w:val="28"/>
          <w:shd w:val="clear" w:color="auto" w:fill="FFFFFF"/>
        </w:rPr>
        <w:t>«</w:t>
      </w:r>
      <w:r w:rsidRPr="008B6DAC">
        <w:rPr>
          <w:rFonts w:ascii="PT Serif" w:hAnsi="PT Serif"/>
          <w:color w:val="auto"/>
          <w:sz w:val="28"/>
          <w:szCs w:val="28"/>
          <w:shd w:val="clear" w:color="auto" w:fill="FFFFFF"/>
        </w:rPr>
        <w:t xml:space="preserve">О </w:t>
      </w:r>
      <w:r w:rsidRPr="008B6DAC">
        <w:rPr>
          <w:rFonts w:ascii="PT Serif" w:hAnsi="PT Serif"/>
          <w:color w:val="auto"/>
          <w:sz w:val="28"/>
          <w:szCs w:val="28"/>
          <w:shd w:val="clear" w:color="auto" w:fill="FFFFFF"/>
        </w:rPr>
        <w:lastRenderedPageBreak/>
        <w:t>порядке представления гражданами, претендующими на замещение муниципальной</w:t>
      </w:r>
      <w:proofErr w:type="gramEnd"/>
      <w:r w:rsidRPr="008B6DAC">
        <w:rPr>
          <w:rFonts w:ascii="PT Serif" w:hAnsi="PT Serif"/>
          <w:color w:val="auto"/>
          <w:sz w:val="28"/>
          <w:szCs w:val="28"/>
          <w:shd w:val="clear" w:color="auto" w:fill="FFFFFF"/>
        </w:rPr>
        <w:t xml:space="preserve">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</w:t>
      </w:r>
      <w:r w:rsidRPr="008B6DAC">
        <w:rPr>
          <w:rFonts w:ascii="PT Serif" w:hAnsi="PT Serif" w:hint="eastAsia"/>
          <w:color w:val="auto"/>
          <w:sz w:val="28"/>
          <w:szCs w:val="28"/>
          <w:shd w:val="clear" w:color="auto" w:fill="FFFFFF"/>
        </w:rPr>
        <w:t>»</w:t>
      </w:r>
      <w:r w:rsidRPr="008B6DAC">
        <w:rPr>
          <w:color w:val="auto"/>
          <w:sz w:val="28"/>
          <w:szCs w:val="28"/>
        </w:rPr>
        <w:t>.</w:t>
      </w:r>
    </w:p>
    <w:p w:rsidR="00370187" w:rsidRPr="008B6DAC" w:rsidRDefault="00370187" w:rsidP="00370187">
      <w:pPr>
        <w:ind w:firstLine="708"/>
        <w:jc w:val="both"/>
        <w:rPr>
          <w:color w:val="auto"/>
          <w:sz w:val="28"/>
          <w:szCs w:val="28"/>
        </w:rPr>
      </w:pPr>
      <w:r w:rsidRPr="008B6DAC">
        <w:rPr>
          <w:color w:val="auto"/>
          <w:sz w:val="28"/>
          <w:szCs w:val="28"/>
        </w:rPr>
        <w:t>4. При рассмотрении и принятии решения о применении мер ответственности к депутату, главе Песчанского муниципального образования, должны быть обеспечены:</w:t>
      </w:r>
    </w:p>
    <w:p w:rsidR="00370187" w:rsidRPr="008B6DAC" w:rsidRDefault="00370187" w:rsidP="00370187">
      <w:pPr>
        <w:ind w:firstLine="708"/>
        <w:jc w:val="both"/>
        <w:rPr>
          <w:color w:val="auto"/>
          <w:sz w:val="28"/>
          <w:szCs w:val="28"/>
        </w:rPr>
      </w:pPr>
      <w:r w:rsidRPr="008B6DAC">
        <w:rPr>
          <w:color w:val="auto"/>
          <w:sz w:val="28"/>
          <w:szCs w:val="28"/>
        </w:rPr>
        <w:t xml:space="preserve">- заблаговременное получение лицом, уведомления о дате, времени и месте рассмотрения заявления, указанного в </w:t>
      </w:r>
      <w:hyperlink r:id="rId7" w:anchor="P54" w:history="1">
        <w:r w:rsidRPr="008B6DAC">
          <w:rPr>
            <w:rStyle w:val="10"/>
            <w:b w:val="0"/>
            <w:color w:val="auto"/>
            <w:sz w:val="28"/>
            <w:szCs w:val="28"/>
          </w:rPr>
          <w:t>пункте</w:t>
        </w:r>
      </w:hyperlink>
      <w:r w:rsidRPr="008B6DAC">
        <w:rPr>
          <w:rStyle w:val="10"/>
          <w:b w:val="0"/>
          <w:color w:val="auto"/>
          <w:sz w:val="28"/>
          <w:szCs w:val="28"/>
        </w:rPr>
        <w:t xml:space="preserve"> </w:t>
      </w:r>
      <w:r w:rsidRPr="008B6DAC">
        <w:rPr>
          <w:color w:val="auto"/>
          <w:sz w:val="28"/>
          <w:szCs w:val="28"/>
        </w:rPr>
        <w:t xml:space="preserve">2 настоящего Порядка, а также ознакомление с информацией о совершении лицом, соответствующего правонарушения, но не менее чем за три дня до проведения заседания сельского Совета Песчанского муниципального образования Самойловского муниципального района по рассмотрению </w:t>
      </w:r>
      <w:bookmarkStart w:id="0" w:name="_GoBack"/>
      <w:bookmarkEnd w:id="0"/>
      <w:r w:rsidRPr="008B6DAC">
        <w:rPr>
          <w:color w:val="auto"/>
          <w:sz w:val="28"/>
          <w:szCs w:val="28"/>
        </w:rPr>
        <w:t>указанного заявления;</w:t>
      </w:r>
    </w:p>
    <w:p w:rsidR="00370187" w:rsidRPr="008B6DAC" w:rsidRDefault="00370187" w:rsidP="00370187">
      <w:pPr>
        <w:ind w:firstLine="708"/>
        <w:jc w:val="both"/>
        <w:rPr>
          <w:color w:val="auto"/>
          <w:sz w:val="28"/>
          <w:szCs w:val="28"/>
        </w:rPr>
      </w:pPr>
      <w:r w:rsidRPr="008B6DAC">
        <w:rPr>
          <w:color w:val="auto"/>
          <w:sz w:val="28"/>
          <w:szCs w:val="28"/>
        </w:rPr>
        <w:t>- предоставление лицу, возможности дать объяснения по поводу обстоятельств, выдвигаемых в качестве оснований для применения к нему мер ответственности.</w:t>
      </w:r>
    </w:p>
    <w:p w:rsidR="00370187" w:rsidRPr="008B6DAC" w:rsidRDefault="00370187" w:rsidP="00370187">
      <w:pPr>
        <w:ind w:firstLine="708"/>
        <w:jc w:val="both"/>
        <w:rPr>
          <w:color w:val="auto"/>
          <w:sz w:val="28"/>
          <w:szCs w:val="28"/>
        </w:rPr>
      </w:pPr>
      <w:r w:rsidRPr="008B6DAC">
        <w:rPr>
          <w:color w:val="auto"/>
          <w:sz w:val="28"/>
          <w:szCs w:val="28"/>
        </w:rPr>
        <w:t>5. Рассмотрение заявления, указанного в пункте 2 настоящего Порядка, осуществляется сельским Советом Песчанского муниципального образования Самойловского муниципального района. Решение сельского Совета Песчанского муниципального образования Самойловского муниципального района принимается не позднее одного месяца со дня появления такого основания.</w:t>
      </w:r>
    </w:p>
    <w:p w:rsidR="00370187" w:rsidRPr="008B6DAC" w:rsidRDefault="00370187" w:rsidP="00370187">
      <w:pPr>
        <w:ind w:firstLine="708"/>
        <w:jc w:val="both"/>
        <w:rPr>
          <w:color w:val="auto"/>
          <w:sz w:val="28"/>
          <w:szCs w:val="28"/>
        </w:rPr>
      </w:pPr>
      <w:r w:rsidRPr="008B6DAC">
        <w:rPr>
          <w:color w:val="auto"/>
          <w:sz w:val="28"/>
          <w:szCs w:val="28"/>
        </w:rPr>
        <w:t xml:space="preserve">Днем появления основания для применения мер ответственности является день поступления в сельский Совет Песчанского муниципального образования Самойловского муниципального района заявления, указанного в пункте 2 настоящего Порядка. </w:t>
      </w:r>
    </w:p>
    <w:p w:rsidR="00370187" w:rsidRPr="008B6DAC" w:rsidRDefault="00370187" w:rsidP="00370187">
      <w:pPr>
        <w:ind w:firstLine="708"/>
        <w:jc w:val="both"/>
        <w:rPr>
          <w:color w:val="auto"/>
          <w:sz w:val="28"/>
          <w:szCs w:val="28"/>
        </w:rPr>
      </w:pPr>
      <w:r w:rsidRPr="008B6DAC">
        <w:rPr>
          <w:color w:val="auto"/>
          <w:sz w:val="28"/>
          <w:szCs w:val="28"/>
        </w:rPr>
        <w:t>6. Решение о применении мер ответственности принимается тайным голосованием и считается принятым, если за него проголосовало не менее двух третей от установленной численности депутатов сельского Совета Песчанского муниципального образования Самойловского муниципального района.</w:t>
      </w:r>
    </w:p>
    <w:p w:rsidR="00370187" w:rsidRPr="008B6DAC" w:rsidRDefault="00370187" w:rsidP="00370187">
      <w:pPr>
        <w:ind w:firstLine="708"/>
        <w:jc w:val="both"/>
        <w:rPr>
          <w:color w:val="auto"/>
          <w:sz w:val="28"/>
          <w:szCs w:val="28"/>
        </w:rPr>
      </w:pPr>
      <w:r w:rsidRPr="008B6DAC">
        <w:rPr>
          <w:color w:val="auto"/>
          <w:sz w:val="28"/>
          <w:szCs w:val="28"/>
        </w:rPr>
        <w:t xml:space="preserve">7. </w:t>
      </w:r>
      <w:proofErr w:type="gramStart"/>
      <w:r w:rsidRPr="008B6DAC">
        <w:rPr>
          <w:color w:val="auto"/>
          <w:sz w:val="28"/>
          <w:szCs w:val="28"/>
        </w:rPr>
        <w:t>Копия решения сельского Совета Песчанского муниципальном образовании Самойловского муниципального района о применении к  депутату, главе Песчанского муниципального образования меры ответственности с указанием коррупционного правонарушения и нормативных правовых актов, положения которых им нарушены, или об отказе в применении к  депутату, главе Песчанского муниципального образования такой меры ответственности с указанием мотивов вручается депутату, главе Песчанского муниципального образования под расписку в течение пяти</w:t>
      </w:r>
      <w:proofErr w:type="gramEnd"/>
      <w:r w:rsidRPr="008B6DAC">
        <w:rPr>
          <w:color w:val="auto"/>
          <w:sz w:val="28"/>
          <w:szCs w:val="28"/>
        </w:rPr>
        <w:t xml:space="preserve"> дней со дня принятия соответствующего решения.</w:t>
      </w:r>
    </w:p>
    <w:p w:rsidR="00370187" w:rsidRPr="008B6DAC" w:rsidRDefault="00370187" w:rsidP="00370187">
      <w:pPr>
        <w:ind w:firstLine="708"/>
        <w:jc w:val="both"/>
        <w:rPr>
          <w:color w:val="auto"/>
          <w:sz w:val="28"/>
          <w:szCs w:val="28"/>
        </w:rPr>
      </w:pPr>
      <w:r w:rsidRPr="008B6DAC">
        <w:rPr>
          <w:color w:val="auto"/>
          <w:sz w:val="28"/>
          <w:szCs w:val="28"/>
        </w:rPr>
        <w:t>8. Депутат, глава Песчанского муниципального образования, вправе обжаловать решение о применении к нему мер ответственности в судебном порядке.</w:t>
      </w:r>
    </w:p>
    <w:p w:rsidR="00F50207" w:rsidRPr="00F50207" w:rsidRDefault="00F50207" w:rsidP="00946ABA">
      <w:pPr>
        <w:widowControl w:val="0"/>
        <w:jc w:val="both"/>
        <w:rPr>
          <w:b/>
          <w:color w:val="auto"/>
          <w:sz w:val="28"/>
          <w:szCs w:val="28"/>
        </w:rPr>
      </w:pPr>
    </w:p>
    <w:sectPr w:rsidR="00F50207" w:rsidRPr="00F50207" w:rsidSect="00D042D6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AEB"/>
    <w:multiLevelType w:val="multilevel"/>
    <w:tmpl w:val="C2326EF2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A5CDE"/>
    <w:rsid w:val="00097D05"/>
    <w:rsid w:val="000E22DA"/>
    <w:rsid w:val="00133874"/>
    <w:rsid w:val="00147B83"/>
    <w:rsid w:val="00164764"/>
    <w:rsid w:val="001746EF"/>
    <w:rsid w:val="001A4B29"/>
    <w:rsid w:val="001B6B60"/>
    <w:rsid w:val="002218EF"/>
    <w:rsid w:val="002C1623"/>
    <w:rsid w:val="002D6873"/>
    <w:rsid w:val="002E624A"/>
    <w:rsid w:val="002F0C48"/>
    <w:rsid w:val="003644FD"/>
    <w:rsid w:val="00370187"/>
    <w:rsid w:val="00395D66"/>
    <w:rsid w:val="00481119"/>
    <w:rsid w:val="004F6D1D"/>
    <w:rsid w:val="00543BC8"/>
    <w:rsid w:val="006A6DA3"/>
    <w:rsid w:val="006C04F3"/>
    <w:rsid w:val="006C34EE"/>
    <w:rsid w:val="0077018B"/>
    <w:rsid w:val="007A5CDE"/>
    <w:rsid w:val="007B3B8A"/>
    <w:rsid w:val="007E6590"/>
    <w:rsid w:val="00854028"/>
    <w:rsid w:val="00865483"/>
    <w:rsid w:val="00866C1A"/>
    <w:rsid w:val="008B6DAC"/>
    <w:rsid w:val="008D361B"/>
    <w:rsid w:val="00912BE2"/>
    <w:rsid w:val="00937D59"/>
    <w:rsid w:val="00942CF6"/>
    <w:rsid w:val="00946ABA"/>
    <w:rsid w:val="00956A8A"/>
    <w:rsid w:val="00A42E68"/>
    <w:rsid w:val="00A430F5"/>
    <w:rsid w:val="00AB4792"/>
    <w:rsid w:val="00B158CD"/>
    <w:rsid w:val="00B414CD"/>
    <w:rsid w:val="00B55ED4"/>
    <w:rsid w:val="00B87E25"/>
    <w:rsid w:val="00BA1EC6"/>
    <w:rsid w:val="00BC2AC3"/>
    <w:rsid w:val="00C16EBC"/>
    <w:rsid w:val="00C20816"/>
    <w:rsid w:val="00CC7621"/>
    <w:rsid w:val="00D042D6"/>
    <w:rsid w:val="00D27FF4"/>
    <w:rsid w:val="00DB4B4F"/>
    <w:rsid w:val="00DC085D"/>
    <w:rsid w:val="00DF1C0A"/>
    <w:rsid w:val="00F20109"/>
    <w:rsid w:val="00F50207"/>
    <w:rsid w:val="00F727DD"/>
    <w:rsid w:val="00F73E25"/>
    <w:rsid w:val="00FA3366"/>
    <w:rsid w:val="00FB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D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B414CD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91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">
    <w:name w:val="ed"/>
    <w:basedOn w:val="a0"/>
    <w:rsid w:val="007A5CDE"/>
  </w:style>
  <w:style w:type="character" w:customStyle="1" w:styleId="w9">
    <w:name w:val="w9"/>
    <w:basedOn w:val="a0"/>
    <w:rsid w:val="007A5CDE"/>
  </w:style>
  <w:style w:type="character" w:customStyle="1" w:styleId="mark">
    <w:name w:val="mark"/>
    <w:basedOn w:val="a0"/>
    <w:rsid w:val="007A5CDE"/>
  </w:style>
  <w:style w:type="character" w:styleId="a3">
    <w:name w:val="Hyperlink"/>
    <w:basedOn w:val="a0"/>
    <w:uiPriority w:val="99"/>
    <w:semiHidden/>
    <w:unhideWhenUsed/>
    <w:rsid w:val="007A5C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41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B414CD"/>
    <w:rPr>
      <w:sz w:val="22"/>
      <w:szCs w:val="22"/>
      <w:lang w:eastAsia="en-US"/>
    </w:rPr>
  </w:style>
  <w:style w:type="paragraph" w:customStyle="1" w:styleId="ConsPlusNormal">
    <w:name w:val="ConsPlusNormal"/>
    <w:rsid w:val="00B414C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691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1">
    <w:name w:val="s_1"/>
    <w:basedOn w:val="a"/>
    <w:rsid w:val="00946AB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5">
    <w:name w:val="Название Знак"/>
    <w:rsid w:val="00F5020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234\Downloads\&#1055;&#1086;&#1088;&#1103;&#1076;&#1086;&#1082;_&#1084;&#1077;&#1088;&#1099;_&#1086;&#1090;&#1074;&#1077;&#1090;&#1089;&#1090;&#1074;&#1077;&#1085;&#1085;&#1086;&#1089;&#1090;&#1080;_&#1057;&#1072;&#1088;&#1072;&#1090;&#1086;&#107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8050</CharactersWithSpaces>
  <SharedDoc>false</SharedDoc>
  <HLinks>
    <vt:vector size="6" baseType="variant">
      <vt:variant>
        <vt:i4>67174478</vt:i4>
      </vt:variant>
      <vt:variant>
        <vt:i4>0</vt:i4>
      </vt:variant>
      <vt:variant>
        <vt:i4>0</vt:i4>
      </vt:variant>
      <vt:variant>
        <vt:i4>5</vt:i4>
      </vt:variant>
      <vt:variant>
        <vt:lpwstr>C:\Users\1234\Downloads\Порядок_меры_ответственности_Саратов.doc</vt:lpwstr>
      </vt:variant>
      <vt:variant>
        <vt:lpwstr>P54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комп</cp:lastModifiedBy>
  <cp:revision>5</cp:revision>
  <cp:lastPrinted>2019-12-23T10:18:00Z</cp:lastPrinted>
  <dcterms:created xsi:type="dcterms:W3CDTF">2019-12-22T07:41:00Z</dcterms:created>
  <dcterms:modified xsi:type="dcterms:W3CDTF">2020-03-23T12:04:00Z</dcterms:modified>
</cp:coreProperties>
</file>